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4"/>
          <w:szCs w:val="24"/>
        </w:rPr>
        <w:id w:val="-1011378019"/>
        <w:docPartObj>
          <w:docPartGallery w:val="Cover Pages"/>
          <w:docPartUnique/>
        </w:docPartObj>
      </w:sdtPr>
      <w:sdtEndPr/>
      <w:sdtContent>
        <w:p w:rsidR="00366D66" w:rsidRPr="0049339D" w:rsidRDefault="00366D66">
          <w:pPr>
            <w:rPr>
              <w:sz w:val="24"/>
              <w:szCs w:val="24"/>
            </w:rPr>
          </w:pPr>
          <w:r w:rsidRPr="0049339D">
            <w:rPr>
              <w:noProof/>
              <w:sz w:val="24"/>
              <w:szCs w:val="24"/>
              <w:lang w:eastAsia="tr-TR"/>
            </w:rPr>
            <mc:AlternateContent>
              <mc:Choice Requires="wpg">
                <w:drawing>
                  <wp:anchor distT="0" distB="0" distL="114300" distR="114300" simplePos="0" relativeHeight="251659264" behindDoc="1" locked="0" layoutInCell="1" allowOverlap="1">
                    <wp:simplePos x="0" y="0"/>
                    <wp:positionH relativeFrom="column">
                      <wp:posOffset>-460408</wp:posOffset>
                    </wp:positionH>
                    <wp:positionV relativeFrom="paragraph">
                      <wp:posOffset>-270403</wp:posOffset>
                    </wp:positionV>
                    <wp:extent cx="6721434" cy="9273994"/>
                    <wp:effectExtent l="0" t="0" r="3810" b="3810"/>
                    <wp:wrapNone/>
                    <wp:docPr id="49" name="Grup 49"/>
                    <wp:cNvGraphicFramePr/>
                    <a:graphic xmlns:a="http://schemas.openxmlformats.org/drawingml/2006/main">
                      <a:graphicData uri="http://schemas.microsoft.com/office/word/2010/wordprocessingGroup">
                        <wpg:wgp>
                          <wpg:cNvGrpSpPr/>
                          <wpg:grpSpPr>
                            <a:xfrm>
                              <a:off x="0" y="0"/>
                              <a:ext cx="6721434" cy="9273994"/>
                              <a:chOff x="0" y="-130628"/>
                              <a:chExt cx="6858000" cy="9273994"/>
                            </a:xfrm>
                          </wpg:grpSpPr>
                          <wps:wsp>
                            <wps:cNvPr id="54" name="Dikdörtgen 54"/>
                            <wps:cNvSpPr/>
                            <wps:spPr>
                              <a:xfrm>
                                <a:off x="0" y="-130628"/>
                                <a:ext cx="6858000" cy="9273994"/>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851901" w:rsidRDefault="00851901" w:rsidP="00366D66">
                                  <w:pPr>
                                    <w:pStyle w:val="AralkYok"/>
                                    <w:jc w:val="center"/>
                                    <w:rPr>
                                      <w:color w:val="FFFFFF" w:themeColor="background1"/>
                                      <w:sz w:val="48"/>
                                      <w:szCs w:val="48"/>
                                    </w:rPr>
                                  </w:pPr>
                                  <w:r w:rsidRPr="00103E8E">
                                    <w:rPr>
                                      <w:rFonts w:ascii="Times New Roman" w:hAnsi="Times New Roman" w:cs="Times New Roman"/>
                                      <w:noProof/>
                                    </w:rPr>
                                    <w:drawing>
                                      <wp:inline distT="0" distB="0" distL="0" distR="0">
                                        <wp:extent cx="2961640" cy="2470150"/>
                                        <wp:effectExtent l="0" t="0" r="0" b="0"/>
                                        <wp:docPr id="1" name="Resim 1" descr="C:\Users\KET\AppData\Local\Microsoft\Windows\INetCache\Content.Word\Fırat_Ü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AppData\Local\Microsoft\Windows\INetCache\Content.Word\Fırat_Üniversitesi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1640" cy="2470150"/>
                                                </a:xfrm>
                                                <a:prstGeom prst="rect">
                                                  <a:avLst/>
                                                </a:prstGeom>
                                                <a:noFill/>
                                                <a:ln>
                                                  <a:noFill/>
                                                </a:ln>
                                              </pic:spPr>
                                            </pic:pic>
                                          </a:graphicData>
                                        </a:graphic>
                                      </wp:inline>
                                    </w:drawing>
                                  </w:r>
                                </w:p>
                                <w:p w:rsidR="00851901" w:rsidRDefault="00851901" w:rsidP="00366D66">
                                  <w:pPr>
                                    <w:pStyle w:val="AralkYok"/>
                                    <w:jc w:val="center"/>
                                    <w:rPr>
                                      <w:color w:val="FFFFFF" w:themeColor="background1"/>
                                      <w:sz w:val="48"/>
                                      <w:szCs w:val="48"/>
                                    </w:rPr>
                                  </w:pPr>
                                </w:p>
                                <w:p w:rsidR="00851901" w:rsidRDefault="00851901" w:rsidP="00366D66">
                                  <w:pPr>
                                    <w:pStyle w:val="AralkYok"/>
                                    <w:jc w:val="center"/>
                                    <w:rPr>
                                      <w:color w:val="FFFFFF" w:themeColor="background1"/>
                                      <w:sz w:val="48"/>
                                      <w:szCs w:val="48"/>
                                    </w:rPr>
                                  </w:pPr>
                                </w:p>
                                <w:p w:rsidR="00851901" w:rsidRDefault="00851901" w:rsidP="00366D66">
                                  <w:pPr>
                                    <w:pStyle w:val="AralkYok"/>
                                    <w:jc w:val="center"/>
                                    <w:rPr>
                                      <w:color w:val="FFFFFF" w:themeColor="background1"/>
                                      <w:sz w:val="48"/>
                                      <w:szCs w:val="48"/>
                                    </w:rPr>
                                  </w:pPr>
                                </w:p>
                                <w:p w:rsidR="00851901" w:rsidRPr="00B172A3" w:rsidRDefault="00851901" w:rsidP="00366D66">
                                  <w:pPr>
                                    <w:pStyle w:val="AralkYok"/>
                                    <w:jc w:val="center"/>
                                    <w:rPr>
                                      <w:rFonts w:ascii="Times New Roman" w:hAnsi="Times New Roman" w:cs="Times New Roman"/>
                                      <w:color w:val="FFFFFF" w:themeColor="background1"/>
                                      <w:sz w:val="48"/>
                                      <w:szCs w:val="48"/>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r>
                                    <w:rPr>
                                      <w:b/>
                                      <w:sz w:val="40"/>
                                      <w:szCs w:val="40"/>
                                    </w:rPr>
                                    <w:t>FGBDFBGGGDGBFGBDFB</w:t>
                                  </w: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roofErr w:type="spellStart"/>
                                  <w:r>
                                    <w:rPr>
                                      <w:b/>
                                      <w:sz w:val="40"/>
                                      <w:szCs w:val="40"/>
                                    </w:rPr>
                                    <w:t>kşlmşl</w:t>
                                  </w:r>
                                  <w:proofErr w:type="spellEnd"/>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sz w:val="36"/>
                                      <w:szCs w:val="36"/>
                                    </w:rPr>
                                  </w:pPr>
                                  <w:r>
                                    <w:rPr>
                                      <w:sz w:val="36"/>
                                      <w:szCs w:val="36"/>
                                    </w:rPr>
                                    <w:t>HASTANE YATIŞ OTOMASYONU</w:t>
                                  </w:r>
                                </w:p>
                                <w:p w:rsidR="00851901" w:rsidRPr="00FD461B" w:rsidRDefault="00851901" w:rsidP="00366D66">
                                  <w:pPr>
                                    <w:jc w:val="center"/>
                                    <w:rPr>
                                      <w:sz w:val="32"/>
                                      <w:szCs w:val="32"/>
                                    </w:rPr>
                                  </w:pPr>
                                  <w:r w:rsidRPr="00FD461B">
                                    <w:rPr>
                                      <w:sz w:val="32"/>
                                      <w:szCs w:val="32"/>
                                    </w:rPr>
                                    <w:t>VERİTABANI YÖNETİM SİSTEMLERİ PROJE ÖDEVİ</w:t>
                                  </w:r>
                                </w:p>
                                <w:p w:rsidR="00851901" w:rsidRDefault="00851901" w:rsidP="00366D66">
                                  <w:pPr>
                                    <w:jc w:val="center"/>
                                    <w:rPr>
                                      <w:sz w:val="36"/>
                                      <w:szCs w:val="36"/>
                                    </w:rPr>
                                  </w:pPr>
                                </w:p>
                                <w:p w:rsidR="00851901" w:rsidRPr="00301FF6" w:rsidRDefault="00851901" w:rsidP="00366D66">
                                  <w:pPr>
                                    <w:jc w:val="center"/>
                                    <w:rPr>
                                      <w:sz w:val="36"/>
                                      <w:szCs w:val="36"/>
                                    </w:rPr>
                                  </w:pPr>
                                </w:p>
                                <w:p w:rsidR="00851901" w:rsidRPr="00FD461B" w:rsidRDefault="00851901" w:rsidP="00366D66">
                                  <w:pPr>
                                    <w:jc w:val="center"/>
                                    <w:rPr>
                                      <w:sz w:val="32"/>
                                      <w:szCs w:val="32"/>
                                    </w:rPr>
                                  </w:pPr>
                                  <w:r w:rsidRPr="00FD461B">
                                    <w:rPr>
                                      <w:sz w:val="32"/>
                                      <w:szCs w:val="32"/>
                                    </w:rPr>
                                    <w:t>VERİTABANI YÖNETİM SİSTEMLERİ PROJE ÖDEVİ</w:t>
                                  </w:r>
                                </w:p>
                                <w:p w:rsidR="00851901" w:rsidRDefault="00851901" w:rsidP="00366D66">
                                  <w:pPr>
                                    <w:rPr>
                                      <w:sz w:val="36"/>
                                      <w:szCs w:val="36"/>
                                    </w:rPr>
                                  </w:pPr>
                                </w:p>
                                <w:p w:rsidR="00851901" w:rsidRPr="00301FF6" w:rsidRDefault="00851901" w:rsidP="00366D66">
                                  <w:pPr>
                                    <w:rPr>
                                      <w:sz w:val="36"/>
                                      <w:szCs w:val="36"/>
                                    </w:rPr>
                                  </w:pPr>
                                </w:p>
                                <w:p w:rsidR="00851901" w:rsidRDefault="00851901" w:rsidP="00366D66">
                                  <w:pPr>
                                    <w:jc w:val="center"/>
                                  </w:pPr>
                                  <w:r w:rsidRPr="00301FF6">
                                    <w:t>KÜBRA ELİF TOZKOPARAN</w:t>
                                  </w:r>
                                </w:p>
                                <w:p w:rsidR="00851901" w:rsidRPr="00301FF6" w:rsidRDefault="00851901" w:rsidP="00366D66"/>
                                <w:p w:rsidR="00851901" w:rsidRDefault="00851901" w:rsidP="00366D66">
                                  <w:pPr>
                                    <w:jc w:val="center"/>
                                  </w:pPr>
                                  <w:r w:rsidRPr="00301FF6">
                                    <w:t>YARD. DOC. DR. ÖZGÜR KARADUMAN</w:t>
                                  </w:r>
                                </w:p>
                                <w:p w:rsidR="00851901" w:rsidRDefault="00851901" w:rsidP="00366D66"/>
                                <w:p w:rsidR="00851901" w:rsidRDefault="00851901" w:rsidP="00366D66">
                                  <w:pPr>
                                    <w:jc w:val="center"/>
                                    <w:rPr>
                                      <w:i/>
                                      <w:sz w:val="24"/>
                                      <w:szCs w:val="24"/>
                                    </w:rPr>
                                  </w:pPr>
                                  <w:r w:rsidRPr="00301FF6">
                                    <w:rPr>
                                      <w:i/>
                                      <w:sz w:val="24"/>
                                      <w:szCs w:val="24"/>
                                    </w:rPr>
                                    <w:t>EYLÜL,</w:t>
                                  </w:r>
                                  <w:r>
                                    <w:rPr>
                                      <w:i/>
                                      <w:sz w:val="24"/>
                                      <w:szCs w:val="24"/>
                                    </w:rPr>
                                    <w:t xml:space="preserve"> </w:t>
                                  </w:r>
                                  <w:r w:rsidRPr="00301FF6">
                                    <w:rPr>
                                      <w:i/>
                                      <w:sz w:val="24"/>
                                      <w:szCs w:val="24"/>
                                    </w:rPr>
                                    <w:t>2017</w:t>
                                  </w:r>
                                </w:p>
                                <w:p w:rsidR="00851901" w:rsidRDefault="00851901" w:rsidP="00366D66">
                                  <w:pPr>
                                    <w:jc w:val="center"/>
                                    <w:rPr>
                                      <w:sz w:val="24"/>
                                      <w:szCs w:val="24"/>
                                    </w:rPr>
                                  </w:pPr>
                                </w:p>
                                <w:p w:rsidR="00851901" w:rsidRDefault="00851901" w:rsidP="00366D66">
                                  <w:pPr>
                                    <w:jc w:val="center"/>
                                    <w:rPr>
                                      <w:b/>
                                      <w:sz w:val="40"/>
                                      <w:szCs w:val="40"/>
                                    </w:rPr>
                                  </w:pPr>
                                </w:p>
                                <w:p w:rsidR="00851901" w:rsidRDefault="00851901" w:rsidP="00366D66">
                                  <w:pPr>
                                    <w:pStyle w:val="AralkYok"/>
                                    <w:jc w:val="center"/>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 2"/>
                            <wpg:cNvGrpSpPr/>
                            <wpg:grpSpPr>
                              <a:xfrm>
                                <a:off x="2524125" y="0"/>
                                <a:ext cx="4329113" cy="4491038"/>
                                <a:chOff x="0" y="0"/>
                                <a:chExt cx="4329113" cy="4491038"/>
                              </a:xfrm>
                              <a:solidFill>
                                <a:schemeClr val="bg1"/>
                              </a:solidFill>
                            </wpg:grpSpPr>
                            <wps:wsp>
                              <wps:cNvPr id="56"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id="Grup 49" o:spid="_x0000_s1026" style="position:absolute;margin-left:-36.25pt;margin-top:-21.3pt;width:529.25pt;height:730.25pt;z-index:-251657216;mso-width-relative:margin;mso-height-relative:margin" coordorigin=",-1306" coordsize="68580,9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">
                    <v:rect id="Dikdörtgen 54" o:spid="_x0000_s1027" style="position:absolute;top:-1306;width:68580;height:9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rsidR="00851901" w:rsidRDefault="00851901" w:rsidP="00366D66">
                            <w:pPr>
                              <w:pStyle w:val="AralkYok"/>
                              <w:jc w:val="center"/>
                              <w:rPr>
                                <w:color w:val="FFFFFF" w:themeColor="background1"/>
                                <w:sz w:val="48"/>
                                <w:szCs w:val="48"/>
                              </w:rPr>
                            </w:pPr>
                            <w:r w:rsidRPr="00103E8E">
                              <w:rPr>
                                <w:rFonts w:ascii="Times New Roman" w:hAnsi="Times New Roman" w:cs="Times New Roman"/>
                                <w:noProof/>
                              </w:rPr>
                              <w:drawing>
                                <wp:inline distT="0" distB="0" distL="0" distR="0">
                                  <wp:extent cx="2961640" cy="2470150"/>
                                  <wp:effectExtent l="0" t="0" r="0" b="0"/>
                                  <wp:docPr id="1" name="Resim 1" descr="C:\Users\KET\AppData\Local\Microsoft\Windows\INetCache\Content.Word\Fırat_Ü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T\AppData\Local\Microsoft\Windows\INetCache\Content.Word\Fırat_Üniversitesi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1640" cy="2470150"/>
                                          </a:xfrm>
                                          <a:prstGeom prst="rect">
                                            <a:avLst/>
                                          </a:prstGeom>
                                          <a:noFill/>
                                          <a:ln>
                                            <a:noFill/>
                                          </a:ln>
                                        </pic:spPr>
                                      </pic:pic>
                                    </a:graphicData>
                                  </a:graphic>
                                </wp:inline>
                              </w:drawing>
                            </w:r>
                          </w:p>
                          <w:p w:rsidR="00851901" w:rsidRDefault="00851901" w:rsidP="00366D66">
                            <w:pPr>
                              <w:pStyle w:val="AralkYok"/>
                              <w:jc w:val="center"/>
                              <w:rPr>
                                <w:color w:val="FFFFFF" w:themeColor="background1"/>
                                <w:sz w:val="48"/>
                                <w:szCs w:val="48"/>
                              </w:rPr>
                            </w:pPr>
                          </w:p>
                          <w:p w:rsidR="00851901" w:rsidRDefault="00851901" w:rsidP="00366D66">
                            <w:pPr>
                              <w:pStyle w:val="AralkYok"/>
                              <w:jc w:val="center"/>
                              <w:rPr>
                                <w:color w:val="FFFFFF" w:themeColor="background1"/>
                                <w:sz w:val="48"/>
                                <w:szCs w:val="48"/>
                              </w:rPr>
                            </w:pPr>
                          </w:p>
                          <w:p w:rsidR="00851901" w:rsidRDefault="00851901" w:rsidP="00366D66">
                            <w:pPr>
                              <w:pStyle w:val="AralkYok"/>
                              <w:jc w:val="center"/>
                              <w:rPr>
                                <w:color w:val="FFFFFF" w:themeColor="background1"/>
                                <w:sz w:val="48"/>
                                <w:szCs w:val="48"/>
                              </w:rPr>
                            </w:pPr>
                          </w:p>
                          <w:p w:rsidR="00851901" w:rsidRPr="00B172A3" w:rsidRDefault="00851901" w:rsidP="00366D66">
                            <w:pPr>
                              <w:pStyle w:val="AralkYok"/>
                              <w:jc w:val="center"/>
                              <w:rPr>
                                <w:rFonts w:ascii="Times New Roman" w:hAnsi="Times New Roman" w:cs="Times New Roman"/>
                                <w:color w:val="FFFFFF" w:themeColor="background1"/>
                                <w:sz w:val="48"/>
                                <w:szCs w:val="48"/>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r>
                              <w:rPr>
                                <w:b/>
                                <w:sz w:val="40"/>
                                <w:szCs w:val="40"/>
                              </w:rPr>
                              <w:t>FGBDFBGGGDGBFGBDFB</w:t>
                            </w: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b/>
                                <w:sz w:val="40"/>
                                <w:szCs w:val="40"/>
                              </w:rPr>
                            </w:pPr>
                            <w:r>
                              <w:rPr>
                                <w:b/>
                                <w:sz w:val="40"/>
                                <w:szCs w:val="40"/>
                              </w:rPr>
                              <w:t>kşlmşl</w:t>
                            </w:r>
                          </w:p>
                          <w:p w:rsidR="00851901" w:rsidRDefault="00851901" w:rsidP="00366D66">
                            <w:pPr>
                              <w:jc w:val="center"/>
                              <w:rPr>
                                <w:b/>
                                <w:sz w:val="40"/>
                                <w:szCs w:val="40"/>
                              </w:rPr>
                            </w:pPr>
                          </w:p>
                          <w:p w:rsidR="00851901" w:rsidRDefault="00851901" w:rsidP="00366D66">
                            <w:pPr>
                              <w:jc w:val="center"/>
                              <w:rPr>
                                <w:b/>
                                <w:sz w:val="40"/>
                                <w:szCs w:val="40"/>
                              </w:rPr>
                            </w:pPr>
                          </w:p>
                          <w:p w:rsidR="00851901" w:rsidRDefault="00851901" w:rsidP="00366D66">
                            <w:pPr>
                              <w:jc w:val="center"/>
                              <w:rPr>
                                <w:sz w:val="36"/>
                                <w:szCs w:val="36"/>
                              </w:rPr>
                            </w:pPr>
                            <w:r>
                              <w:rPr>
                                <w:sz w:val="36"/>
                                <w:szCs w:val="36"/>
                              </w:rPr>
                              <w:t>HASTANE YATIŞ OTOMASYONU</w:t>
                            </w:r>
                          </w:p>
                          <w:p w:rsidR="00851901" w:rsidRPr="00FD461B" w:rsidRDefault="00851901" w:rsidP="00366D66">
                            <w:pPr>
                              <w:jc w:val="center"/>
                              <w:rPr>
                                <w:sz w:val="32"/>
                                <w:szCs w:val="32"/>
                              </w:rPr>
                            </w:pPr>
                            <w:r w:rsidRPr="00FD461B">
                              <w:rPr>
                                <w:sz w:val="32"/>
                                <w:szCs w:val="32"/>
                              </w:rPr>
                              <w:t>VERİTABANI YÖNETİM SİSTEMLERİ PROJE ÖDEVİ</w:t>
                            </w:r>
                          </w:p>
                          <w:p w:rsidR="00851901" w:rsidRDefault="00851901" w:rsidP="00366D66">
                            <w:pPr>
                              <w:jc w:val="center"/>
                              <w:rPr>
                                <w:sz w:val="36"/>
                                <w:szCs w:val="36"/>
                              </w:rPr>
                            </w:pPr>
                          </w:p>
                          <w:p w:rsidR="00851901" w:rsidRPr="00301FF6" w:rsidRDefault="00851901" w:rsidP="00366D66">
                            <w:pPr>
                              <w:jc w:val="center"/>
                              <w:rPr>
                                <w:sz w:val="36"/>
                                <w:szCs w:val="36"/>
                              </w:rPr>
                            </w:pPr>
                          </w:p>
                          <w:p w:rsidR="00851901" w:rsidRPr="00FD461B" w:rsidRDefault="00851901" w:rsidP="00366D66">
                            <w:pPr>
                              <w:jc w:val="center"/>
                              <w:rPr>
                                <w:sz w:val="32"/>
                                <w:szCs w:val="32"/>
                              </w:rPr>
                            </w:pPr>
                            <w:r w:rsidRPr="00FD461B">
                              <w:rPr>
                                <w:sz w:val="32"/>
                                <w:szCs w:val="32"/>
                              </w:rPr>
                              <w:t>VERİTABANI YÖNETİM SİSTEMLERİ PROJE ÖDEVİ</w:t>
                            </w:r>
                          </w:p>
                          <w:p w:rsidR="00851901" w:rsidRDefault="00851901" w:rsidP="00366D66">
                            <w:pPr>
                              <w:rPr>
                                <w:sz w:val="36"/>
                                <w:szCs w:val="36"/>
                              </w:rPr>
                            </w:pPr>
                          </w:p>
                          <w:p w:rsidR="00851901" w:rsidRPr="00301FF6" w:rsidRDefault="00851901" w:rsidP="00366D66">
                            <w:pPr>
                              <w:rPr>
                                <w:sz w:val="36"/>
                                <w:szCs w:val="36"/>
                              </w:rPr>
                            </w:pPr>
                          </w:p>
                          <w:p w:rsidR="00851901" w:rsidRDefault="00851901" w:rsidP="00366D66">
                            <w:pPr>
                              <w:jc w:val="center"/>
                            </w:pPr>
                            <w:r w:rsidRPr="00301FF6">
                              <w:t>KÜBRA ELİF TOZKOPARAN</w:t>
                            </w:r>
                          </w:p>
                          <w:p w:rsidR="00851901" w:rsidRPr="00301FF6" w:rsidRDefault="00851901" w:rsidP="00366D66"/>
                          <w:p w:rsidR="00851901" w:rsidRDefault="00851901" w:rsidP="00366D66">
                            <w:pPr>
                              <w:jc w:val="center"/>
                            </w:pPr>
                            <w:r w:rsidRPr="00301FF6">
                              <w:t>YARD. DOC. DR. ÖZGÜR KARADUMAN</w:t>
                            </w:r>
                          </w:p>
                          <w:p w:rsidR="00851901" w:rsidRDefault="00851901" w:rsidP="00366D66"/>
                          <w:p w:rsidR="00851901" w:rsidRDefault="00851901" w:rsidP="00366D66">
                            <w:pPr>
                              <w:jc w:val="center"/>
                              <w:rPr>
                                <w:i/>
                                <w:sz w:val="24"/>
                                <w:szCs w:val="24"/>
                              </w:rPr>
                            </w:pPr>
                            <w:r w:rsidRPr="00301FF6">
                              <w:rPr>
                                <w:i/>
                                <w:sz w:val="24"/>
                                <w:szCs w:val="24"/>
                              </w:rPr>
                              <w:t>EYLÜL,</w:t>
                            </w:r>
                            <w:r>
                              <w:rPr>
                                <w:i/>
                                <w:sz w:val="24"/>
                                <w:szCs w:val="24"/>
                              </w:rPr>
                              <w:t xml:space="preserve"> </w:t>
                            </w:r>
                            <w:r w:rsidRPr="00301FF6">
                              <w:rPr>
                                <w:i/>
                                <w:sz w:val="24"/>
                                <w:szCs w:val="24"/>
                              </w:rPr>
                              <w:t>2017</w:t>
                            </w:r>
                          </w:p>
                          <w:p w:rsidR="00851901" w:rsidRDefault="00851901" w:rsidP="00366D66">
                            <w:pPr>
                              <w:jc w:val="center"/>
                              <w:rPr>
                                <w:sz w:val="24"/>
                                <w:szCs w:val="24"/>
                              </w:rPr>
                            </w:pPr>
                          </w:p>
                          <w:p w:rsidR="00851901" w:rsidRDefault="00851901" w:rsidP="00366D66">
                            <w:pPr>
                              <w:jc w:val="center"/>
                              <w:rPr>
                                <w:b/>
                                <w:sz w:val="40"/>
                                <w:szCs w:val="40"/>
                              </w:rPr>
                            </w:pPr>
                          </w:p>
                          <w:p w:rsidR="00851901" w:rsidRDefault="00851901" w:rsidP="00366D66">
                            <w:pPr>
                              <w:pStyle w:val="AralkYok"/>
                              <w:jc w:val="center"/>
                              <w:rPr>
                                <w:color w:val="FFFFFF" w:themeColor="background1"/>
                                <w:sz w:val="48"/>
                                <w:szCs w:val="48"/>
                              </w:rPr>
                            </w:pPr>
                          </w:p>
                        </w:txbxContent>
                      </v:textbox>
                    </v:rect>
                    <v:group id="Grup 2" o:spid="_x0000_s1028"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erbest Biçimli 56" o:spid="_x0000_s1029"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57" o:spid="_x0000_s1030"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58" o:spid="_x0000_s1031"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Serbest Biçimli 59" o:spid="_x0000_s1032"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0" o:spid="_x0000_s1033"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w:pict>
              </mc:Fallback>
            </mc:AlternateContent>
          </w:r>
          <w:r w:rsidR="00986B61">
            <w:rPr>
              <w:b/>
              <w:sz w:val="40"/>
              <w:szCs w:val="40"/>
            </w:rPr>
            <w:t xml:space="preserve"> </w:t>
          </w:r>
        </w:p>
      </w:sdtContent>
    </w:sdt>
    <w:p w:rsidR="00FD461B" w:rsidRPr="0049339D" w:rsidRDefault="00FD461B" w:rsidP="00301FF6">
      <w:pPr>
        <w:jc w:val="center"/>
        <w:rPr>
          <w:sz w:val="24"/>
          <w:szCs w:val="24"/>
        </w:rPr>
      </w:pPr>
    </w:p>
    <w:p w:rsidR="00301FF6" w:rsidRPr="0049339D" w:rsidRDefault="00301FF6" w:rsidP="00301FF6">
      <w:pPr>
        <w:jc w:val="center"/>
        <w:rPr>
          <w:sz w:val="24"/>
          <w:szCs w:val="24"/>
        </w:rPr>
      </w:pPr>
    </w:p>
    <w:p w:rsidR="00FD461B" w:rsidRPr="0049339D" w:rsidRDefault="00FD461B" w:rsidP="00301FF6">
      <w:pPr>
        <w:jc w:val="center"/>
        <w:rPr>
          <w:sz w:val="24"/>
          <w:szCs w:val="24"/>
        </w:rPr>
      </w:pPr>
    </w:p>
    <w:p w:rsidR="00B172A3" w:rsidRPr="0049339D" w:rsidRDefault="00B172A3" w:rsidP="00103E8E">
      <w:pPr>
        <w:jc w:val="center"/>
        <w:rPr>
          <w:b/>
          <w:sz w:val="24"/>
          <w:szCs w:val="24"/>
        </w:rPr>
      </w:pPr>
    </w:p>
    <w:p w:rsidR="00B172A3" w:rsidRPr="0049339D" w:rsidRDefault="00B172A3" w:rsidP="00103E8E">
      <w:pPr>
        <w:jc w:val="center"/>
        <w:rPr>
          <w:b/>
          <w:sz w:val="24"/>
          <w:szCs w:val="24"/>
        </w:rPr>
      </w:pPr>
    </w:p>
    <w:p w:rsidR="00B172A3" w:rsidRPr="0049339D" w:rsidRDefault="00B172A3" w:rsidP="00103E8E">
      <w:pPr>
        <w:jc w:val="center"/>
        <w:rPr>
          <w:b/>
          <w:sz w:val="24"/>
          <w:szCs w:val="24"/>
        </w:rPr>
      </w:pPr>
    </w:p>
    <w:p w:rsidR="00B172A3" w:rsidRPr="0049339D" w:rsidRDefault="00B172A3" w:rsidP="00103E8E">
      <w:pPr>
        <w:jc w:val="center"/>
        <w:rPr>
          <w:b/>
          <w:sz w:val="24"/>
          <w:szCs w:val="24"/>
        </w:rPr>
      </w:pPr>
    </w:p>
    <w:p w:rsidR="00B172A3" w:rsidRPr="0049339D" w:rsidRDefault="00B172A3" w:rsidP="00B172A3">
      <w:pPr>
        <w:jc w:val="center"/>
        <w:rPr>
          <w:b/>
          <w:sz w:val="24"/>
          <w:szCs w:val="24"/>
        </w:rPr>
      </w:pPr>
    </w:p>
    <w:p w:rsidR="0049339D" w:rsidRDefault="0049339D" w:rsidP="00B172A3">
      <w:pPr>
        <w:jc w:val="center"/>
        <w:rPr>
          <w:b/>
          <w:sz w:val="24"/>
          <w:szCs w:val="24"/>
        </w:rPr>
      </w:pPr>
    </w:p>
    <w:p w:rsidR="00B33E0F" w:rsidRDefault="00B33E0F" w:rsidP="00B172A3">
      <w:pPr>
        <w:jc w:val="center"/>
        <w:rPr>
          <w:b/>
          <w:sz w:val="40"/>
          <w:szCs w:val="40"/>
        </w:rPr>
      </w:pPr>
    </w:p>
    <w:p w:rsidR="00B172A3" w:rsidRPr="0049339D" w:rsidRDefault="00B172A3" w:rsidP="00B172A3">
      <w:pPr>
        <w:jc w:val="center"/>
        <w:rPr>
          <w:b/>
          <w:sz w:val="40"/>
          <w:szCs w:val="40"/>
        </w:rPr>
      </w:pPr>
      <w:r w:rsidRPr="0049339D">
        <w:rPr>
          <w:b/>
          <w:sz w:val="40"/>
          <w:szCs w:val="40"/>
        </w:rPr>
        <w:t>FIRAT ÜNİVERSİTESİ</w:t>
      </w:r>
    </w:p>
    <w:p w:rsidR="00B172A3" w:rsidRPr="0049339D" w:rsidRDefault="00B172A3" w:rsidP="00B172A3">
      <w:pPr>
        <w:jc w:val="center"/>
        <w:rPr>
          <w:b/>
          <w:sz w:val="40"/>
          <w:szCs w:val="40"/>
        </w:rPr>
      </w:pPr>
      <w:r w:rsidRPr="0049339D">
        <w:rPr>
          <w:b/>
          <w:sz w:val="40"/>
          <w:szCs w:val="40"/>
        </w:rPr>
        <w:t>MÜHENDİSLİK FAKÜLTESİ YAZILIM MÜHENDİSLİĞİ</w:t>
      </w:r>
    </w:p>
    <w:p w:rsidR="00B172A3" w:rsidRPr="0049339D" w:rsidRDefault="00B172A3" w:rsidP="00B172A3">
      <w:pPr>
        <w:tabs>
          <w:tab w:val="left" w:pos="3740"/>
        </w:tabs>
        <w:jc w:val="center"/>
        <w:rPr>
          <w:b/>
          <w:sz w:val="24"/>
          <w:szCs w:val="24"/>
        </w:rPr>
      </w:pPr>
    </w:p>
    <w:p w:rsidR="00B33E0F" w:rsidRPr="0049339D" w:rsidRDefault="00B33E0F" w:rsidP="00301FF6">
      <w:pPr>
        <w:jc w:val="center"/>
        <w:rPr>
          <w:sz w:val="36"/>
          <w:szCs w:val="36"/>
        </w:rPr>
      </w:pPr>
    </w:p>
    <w:p w:rsidR="00FD461B" w:rsidRPr="00986B61" w:rsidRDefault="00986B61" w:rsidP="001267C0">
      <w:pPr>
        <w:jc w:val="center"/>
        <w:rPr>
          <w:b/>
          <w:sz w:val="36"/>
          <w:szCs w:val="36"/>
        </w:rPr>
      </w:pPr>
      <w:r w:rsidRPr="00986B61">
        <w:rPr>
          <w:b/>
          <w:sz w:val="36"/>
          <w:szCs w:val="36"/>
        </w:rPr>
        <w:t>YAZILIM ÖRÜNTÜLERİ</w:t>
      </w:r>
    </w:p>
    <w:p w:rsidR="00FD461B" w:rsidRPr="0049339D" w:rsidRDefault="00FD461B" w:rsidP="00FD461B">
      <w:pPr>
        <w:rPr>
          <w:sz w:val="24"/>
          <w:szCs w:val="24"/>
        </w:rPr>
      </w:pPr>
    </w:p>
    <w:p w:rsidR="00FD461B" w:rsidRPr="0049339D" w:rsidRDefault="00FD461B" w:rsidP="00FD461B">
      <w:pPr>
        <w:rPr>
          <w:sz w:val="24"/>
          <w:szCs w:val="24"/>
        </w:rPr>
      </w:pPr>
    </w:p>
    <w:p w:rsidR="00301FF6" w:rsidRDefault="00103E8E" w:rsidP="00301FF6">
      <w:pPr>
        <w:jc w:val="center"/>
      </w:pPr>
      <w:r w:rsidRPr="0049339D">
        <w:t>KÜBRA ELİF TOZKOPARAN</w:t>
      </w:r>
    </w:p>
    <w:p w:rsidR="00B33E0F" w:rsidRPr="0049339D" w:rsidRDefault="00B33E0F" w:rsidP="00301FF6">
      <w:pPr>
        <w:jc w:val="center"/>
      </w:pPr>
      <w:r>
        <w:t>15290028</w:t>
      </w:r>
    </w:p>
    <w:p w:rsidR="00FD461B" w:rsidRPr="0049339D" w:rsidRDefault="00FD461B" w:rsidP="00301FF6"/>
    <w:p w:rsidR="00986B61" w:rsidRPr="00986B61" w:rsidRDefault="00986B61" w:rsidP="00986B61">
      <w:pPr>
        <w:spacing w:after="0" w:line="240" w:lineRule="auto"/>
        <w:jc w:val="center"/>
        <w:rPr>
          <w:rFonts w:eastAsia="Times New Roman"/>
          <w:color w:val="000000"/>
          <w:sz w:val="16"/>
          <w:szCs w:val="16"/>
          <w:lang w:eastAsia="tr-TR"/>
        </w:rPr>
      </w:pPr>
      <w:r w:rsidRPr="00986B61">
        <w:rPr>
          <w:rFonts w:ascii="Tahoma" w:eastAsia="Times New Roman" w:hAnsi="Tahoma" w:cs="Tahoma"/>
          <w:color w:val="000000"/>
          <w:sz w:val="16"/>
          <w:szCs w:val="16"/>
          <w:lang w:eastAsia="tr-TR"/>
        </w:rPr>
        <w:br/>
      </w:r>
      <w:proofErr w:type="spellStart"/>
      <w:r w:rsidRPr="00986B61">
        <w:rPr>
          <w:rFonts w:eastAsia="Times New Roman"/>
          <w:color w:val="000000"/>
          <w:sz w:val="24"/>
          <w:szCs w:val="16"/>
          <w:lang w:eastAsia="tr-TR"/>
        </w:rPr>
        <w:t>Öğr</w:t>
      </w:r>
      <w:proofErr w:type="spellEnd"/>
      <w:r w:rsidRPr="00986B61">
        <w:rPr>
          <w:rFonts w:eastAsia="Times New Roman"/>
          <w:color w:val="000000"/>
          <w:sz w:val="24"/>
          <w:szCs w:val="16"/>
          <w:lang w:eastAsia="tr-TR"/>
        </w:rPr>
        <w:t>. Gör. Dr. YUNUS SANTUR</w:t>
      </w:r>
    </w:p>
    <w:p w:rsidR="00DD08FE" w:rsidRPr="0049339D" w:rsidRDefault="00DD08FE" w:rsidP="00DD08FE">
      <w:pPr>
        <w:rPr>
          <w:sz w:val="24"/>
          <w:szCs w:val="24"/>
        </w:rPr>
      </w:pPr>
    </w:p>
    <w:p w:rsidR="00301FF6" w:rsidRPr="0049339D" w:rsidRDefault="00986B61" w:rsidP="00DD08FE">
      <w:pPr>
        <w:jc w:val="center"/>
        <w:rPr>
          <w:i/>
          <w:sz w:val="24"/>
          <w:szCs w:val="24"/>
        </w:rPr>
      </w:pPr>
      <w:r>
        <w:rPr>
          <w:i/>
          <w:sz w:val="24"/>
          <w:szCs w:val="24"/>
        </w:rPr>
        <w:t>KASIM</w:t>
      </w:r>
      <w:r w:rsidR="00103E8E" w:rsidRPr="0049339D">
        <w:rPr>
          <w:i/>
          <w:sz w:val="24"/>
          <w:szCs w:val="24"/>
        </w:rPr>
        <w:t>,</w:t>
      </w:r>
      <w:r w:rsidR="00301FF6" w:rsidRPr="0049339D">
        <w:rPr>
          <w:i/>
          <w:sz w:val="24"/>
          <w:szCs w:val="24"/>
        </w:rPr>
        <w:t xml:space="preserve"> </w:t>
      </w:r>
      <w:r>
        <w:rPr>
          <w:i/>
          <w:sz w:val="24"/>
          <w:szCs w:val="24"/>
        </w:rPr>
        <w:t>2018</w:t>
      </w:r>
    </w:p>
    <w:p w:rsidR="00301FF6" w:rsidRPr="0049339D" w:rsidRDefault="00301FF6" w:rsidP="00103E8E">
      <w:pPr>
        <w:jc w:val="center"/>
        <w:rPr>
          <w:sz w:val="24"/>
          <w:szCs w:val="24"/>
        </w:rPr>
      </w:pPr>
    </w:p>
    <w:p w:rsidR="00DB098B" w:rsidRPr="0049339D" w:rsidRDefault="00DB098B" w:rsidP="00103E8E">
      <w:pPr>
        <w:jc w:val="center"/>
        <w:rPr>
          <w:sz w:val="24"/>
          <w:szCs w:val="24"/>
        </w:rPr>
      </w:pPr>
    </w:p>
    <w:p w:rsidR="001267C0" w:rsidRDefault="001267C0" w:rsidP="00103E8E">
      <w:pPr>
        <w:jc w:val="center"/>
        <w:rPr>
          <w:b/>
          <w:szCs w:val="24"/>
        </w:rPr>
      </w:pPr>
    </w:p>
    <w:p w:rsidR="001267C0" w:rsidRDefault="001267C0" w:rsidP="00103E8E">
      <w:pPr>
        <w:jc w:val="center"/>
        <w:rPr>
          <w:b/>
          <w:szCs w:val="24"/>
        </w:rPr>
      </w:pPr>
    </w:p>
    <w:p w:rsidR="00A5102F" w:rsidRPr="0049339D" w:rsidRDefault="00EA3310" w:rsidP="00103E8E">
      <w:pPr>
        <w:jc w:val="center"/>
        <w:rPr>
          <w:b/>
          <w:szCs w:val="24"/>
        </w:rPr>
      </w:pPr>
      <w:r w:rsidRPr="0049339D">
        <w:rPr>
          <w:b/>
          <w:szCs w:val="24"/>
        </w:rPr>
        <w:t>ÖNSÖZ</w:t>
      </w:r>
    </w:p>
    <w:p w:rsidR="009C4A2C" w:rsidRPr="0049339D" w:rsidRDefault="009C4A2C" w:rsidP="00103E8E">
      <w:pPr>
        <w:jc w:val="center"/>
        <w:rPr>
          <w:sz w:val="24"/>
          <w:szCs w:val="24"/>
        </w:rPr>
      </w:pPr>
    </w:p>
    <w:p w:rsidR="00F448F9" w:rsidRDefault="00F448F9" w:rsidP="00F448F9">
      <w:pPr>
        <w:jc w:val="both"/>
        <w:rPr>
          <w:sz w:val="24"/>
          <w:szCs w:val="24"/>
        </w:rPr>
      </w:pPr>
      <w:proofErr w:type="spellStart"/>
      <w:r w:rsidRPr="00F448F9">
        <w:rPr>
          <w:sz w:val="24"/>
          <w:szCs w:val="24"/>
        </w:rPr>
        <w:t>Mvc</w:t>
      </w:r>
      <w:proofErr w:type="spellEnd"/>
      <w:r w:rsidRPr="00F448F9">
        <w:rPr>
          <w:sz w:val="24"/>
          <w:szCs w:val="24"/>
        </w:rPr>
        <w:t xml:space="preserve"> tabanlı sistemler takım çalışmasına yatkın, modüler yapıdaki tasarım, katmanlı mimari ile geliştirilmeye ve değiştirilmeye açık projeler üretmemize yardımcı olur. </w:t>
      </w:r>
      <w:r w:rsidR="0092576E">
        <w:rPr>
          <w:sz w:val="24"/>
          <w:szCs w:val="24"/>
        </w:rPr>
        <w:t>Kodlama sürecini standartlaştırarak iki yazılımcının -ki bu yazılımcılar birbirlerini hiç tanımıyor veya 5 yıl gibi uzun süreli ara verilerek aynı projeyi kodluyor olabilirler- böyle durumlarda MVC tabanlı sistemler sayesinde aynı proje üstünde çalışmalarını kolaylaştırılmış olunur.</w:t>
      </w:r>
    </w:p>
    <w:p w:rsidR="0092576E" w:rsidRDefault="0092576E" w:rsidP="00F448F9">
      <w:pPr>
        <w:jc w:val="both"/>
        <w:rPr>
          <w:sz w:val="24"/>
          <w:szCs w:val="24"/>
        </w:rPr>
      </w:pPr>
    </w:p>
    <w:p w:rsidR="0092576E" w:rsidRPr="00F448F9" w:rsidRDefault="0092576E" w:rsidP="00F448F9">
      <w:pPr>
        <w:jc w:val="both"/>
        <w:rPr>
          <w:sz w:val="24"/>
          <w:szCs w:val="24"/>
        </w:rPr>
      </w:pPr>
      <w:r>
        <w:rPr>
          <w:sz w:val="24"/>
          <w:szCs w:val="24"/>
        </w:rPr>
        <w:t xml:space="preserve">Bizim istediğimizde MVC tabanlı bir sistem kullanarak iki veritabanı yönetim sisteminin kontrolünü tek ele </w:t>
      </w:r>
      <w:proofErr w:type="spellStart"/>
      <w:r>
        <w:rPr>
          <w:sz w:val="24"/>
          <w:szCs w:val="24"/>
        </w:rPr>
        <w:t>çevirilmesi</w:t>
      </w:r>
      <w:proofErr w:type="spellEnd"/>
      <w:r>
        <w:rPr>
          <w:sz w:val="24"/>
          <w:szCs w:val="24"/>
        </w:rPr>
        <w:t xml:space="preserve"> sağlamaktır. Gerçekleştirmek amaçlı </w:t>
      </w:r>
      <w:proofErr w:type="spellStart"/>
      <w:r>
        <w:rPr>
          <w:sz w:val="24"/>
          <w:szCs w:val="24"/>
        </w:rPr>
        <w:t>Laravel</w:t>
      </w:r>
      <w:proofErr w:type="spellEnd"/>
      <w:r>
        <w:rPr>
          <w:sz w:val="24"/>
          <w:szCs w:val="24"/>
        </w:rPr>
        <w:t xml:space="preserve"> kullanılmış bir içerik yönetim sistemi üzerinden ekleme, silme ve güncellenme işlemleri yapılmaktadır.</w:t>
      </w:r>
    </w:p>
    <w:p w:rsidR="00F448F9" w:rsidRDefault="00F448F9" w:rsidP="00F448F9">
      <w:pPr>
        <w:jc w:val="both"/>
        <w:rPr>
          <w:sz w:val="32"/>
          <w:szCs w:val="24"/>
        </w:rPr>
      </w:pPr>
    </w:p>
    <w:p w:rsidR="00F448F9" w:rsidRDefault="00F448F9" w:rsidP="00F448F9">
      <w:pPr>
        <w:jc w:val="both"/>
        <w:rPr>
          <w:sz w:val="32"/>
          <w:szCs w:val="24"/>
        </w:rPr>
      </w:pPr>
    </w:p>
    <w:p w:rsidR="00F448F9" w:rsidRDefault="00F448F9" w:rsidP="00F448F9">
      <w:pPr>
        <w:rPr>
          <w:color w:val="000000"/>
          <w:sz w:val="24"/>
          <w:szCs w:val="20"/>
          <w:shd w:val="clear" w:color="auto" w:fill="F5F5FF"/>
        </w:rPr>
      </w:pPr>
    </w:p>
    <w:p w:rsidR="0092576E" w:rsidRDefault="0092576E" w:rsidP="00F448F9">
      <w:pPr>
        <w:rPr>
          <w:rFonts w:ascii="Verdana" w:hAnsi="Verdana"/>
          <w:color w:val="000000"/>
          <w:sz w:val="20"/>
          <w:szCs w:val="20"/>
          <w:shd w:val="clear" w:color="auto" w:fill="F5F5FF"/>
        </w:rPr>
      </w:pPr>
    </w:p>
    <w:p w:rsidR="00F448F9" w:rsidRDefault="00F448F9" w:rsidP="00F448F9">
      <w:pPr>
        <w:rPr>
          <w:rFonts w:ascii="Verdana" w:hAnsi="Verdana"/>
          <w:color w:val="000000"/>
          <w:sz w:val="20"/>
          <w:szCs w:val="20"/>
          <w:shd w:val="clear" w:color="auto" w:fill="F5F5FF"/>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7368B9" w:rsidRPr="0049339D" w:rsidRDefault="007368B9"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103E8E">
      <w:pPr>
        <w:jc w:val="center"/>
        <w:rPr>
          <w:sz w:val="24"/>
          <w:szCs w:val="24"/>
        </w:rPr>
      </w:pPr>
    </w:p>
    <w:p w:rsidR="00A5102F" w:rsidRPr="0049339D" w:rsidRDefault="00A5102F" w:rsidP="008028A6">
      <w:pPr>
        <w:rPr>
          <w:sz w:val="24"/>
          <w:szCs w:val="24"/>
        </w:rPr>
      </w:pPr>
    </w:p>
    <w:p w:rsidR="00A5102F" w:rsidRPr="0049339D" w:rsidRDefault="00A5102F" w:rsidP="00103E8E">
      <w:pPr>
        <w:jc w:val="center"/>
        <w:rPr>
          <w:b/>
        </w:rPr>
      </w:pPr>
      <w:r w:rsidRPr="0049339D">
        <w:rPr>
          <w:b/>
        </w:rPr>
        <w:t>İÇİNDEKİLER</w:t>
      </w:r>
    </w:p>
    <w:p w:rsidR="00A5102F" w:rsidRPr="00DD0649" w:rsidRDefault="00DD0649" w:rsidP="00DD0649">
      <w:pPr>
        <w:jc w:val="right"/>
        <w:rPr>
          <w:sz w:val="26"/>
          <w:szCs w:val="26"/>
        </w:rPr>
      </w:pPr>
      <w:r>
        <w:rPr>
          <w:sz w:val="26"/>
          <w:szCs w:val="26"/>
        </w:rPr>
        <w:t>Sayfa No</w:t>
      </w:r>
    </w:p>
    <w:p w:rsidR="00A5102F" w:rsidRPr="0049339D" w:rsidRDefault="00A5102F" w:rsidP="00B33E0F">
      <w:pPr>
        <w:jc w:val="both"/>
        <w:rPr>
          <w:sz w:val="24"/>
          <w:szCs w:val="24"/>
        </w:rPr>
      </w:pPr>
      <w:r w:rsidRPr="0049339D">
        <w:rPr>
          <w:sz w:val="24"/>
          <w:szCs w:val="24"/>
        </w:rPr>
        <w:t>Önsöz</w:t>
      </w:r>
      <w:r w:rsidR="00BA6463" w:rsidRPr="0049339D">
        <w:rPr>
          <w:sz w:val="24"/>
          <w:szCs w:val="24"/>
        </w:rPr>
        <w:t xml:space="preserve"> </w:t>
      </w:r>
      <w:proofErr w:type="gramStart"/>
      <w:r w:rsidR="005D3575" w:rsidRPr="0049339D">
        <w:rPr>
          <w:sz w:val="24"/>
          <w:szCs w:val="24"/>
        </w:rPr>
        <w:t>………………………………………………………………………</w:t>
      </w:r>
      <w:r w:rsidR="00BA6463" w:rsidRPr="0049339D">
        <w:rPr>
          <w:sz w:val="24"/>
          <w:szCs w:val="24"/>
        </w:rPr>
        <w:t>...</w:t>
      </w:r>
      <w:r w:rsidR="005D3575" w:rsidRPr="0049339D">
        <w:rPr>
          <w:sz w:val="24"/>
          <w:szCs w:val="24"/>
        </w:rPr>
        <w:t>….…</w:t>
      </w:r>
      <w:r w:rsidR="00BA6463" w:rsidRPr="0049339D">
        <w:rPr>
          <w:sz w:val="24"/>
          <w:szCs w:val="24"/>
        </w:rPr>
        <w:t>…</w:t>
      </w:r>
      <w:r w:rsidR="00B33E0F">
        <w:rPr>
          <w:sz w:val="24"/>
          <w:szCs w:val="24"/>
        </w:rPr>
        <w:t>…..</w:t>
      </w:r>
      <w:proofErr w:type="gramEnd"/>
      <w:r w:rsidR="005D3575" w:rsidRPr="0049339D">
        <w:rPr>
          <w:sz w:val="24"/>
          <w:szCs w:val="24"/>
        </w:rPr>
        <w:t>1</w:t>
      </w:r>
    </w:p>
    <w:p w:rsidR="00A5102F" w:rsidRPr="0049339D" w:rsidRDefault="00A5102F" w:rsidP="00B33E0F">
      <w:pPr>
        <w:jc w:val="both"/>
        <w:rPr>
          <w:sz w:val="24"/>
          <w:szCs w:val="24"/>
        </w:rPr>
      </w:pPr>
      <w:r w:rsidRPr="0049339D">
        <w:rPr>
          <w:sz w:val="24"/>
          <w:szCs w:val="24"/>
        </w:rPr>
        <w:t>İçindekiler</w:t>
      </w:r>
      <w:r w:rsidR="00BA6463" w:rsidRPr="0049339D">
        <w:rPr>
          <w:sz w:val="24"/>
          <w:szCs w:val="24"/>
        </w:rPr>
        <w:t xml:space="preserve"> </w:t>
      </w:r>
      <w:proofErr w:type="gramStart"/>
      <w:r w:rsidR="005D3575" w:rsidRPr="0049339D">
        <w:rPr>
          <w:sz w:val="24"/>
          <w:szCs w:val="24"/>
        </w:rPr>
        <w:t>…………………………………………………….…</w:t>
      </w:r>
      <w:r w:rsidR="00BA6463" w:rsidRPr="0049339D">
        <w:rPr>
          <w:sz w:val="24"/>
          <w:szCs w:val="24"/>
        </w:rPr>
        <w:t>……..</w:t>
      </w:r>
      <w:r w:rsidR="005D3575" w:rsidRPr="0049339D">
        <w:rPr>
          <w:sz w:val="24"/>
          <w:szCs w:val="24"/>
        </w:rPr>
        <w:t>…….…</w:t>
      </w:r>
      <w:r w:rsidR="00BA6463" w:rsidRPr="0049339D">
        <w:rPr>
          <w:sz w:val="24"/>
          <w:szCs w:val="24"/>
        </w:rPr>
        <w:t>…</w:t>
      </w:r>
      <w:r w:rsidR="005D3575" w:rsidRPr="0049339D">
        <w:rPr>
          <w:sz w:val="24"/>
          <w:szCs w:val="24"/>
        </w:rPr>
        <w:t>...</w:t>
      </w:r>
      <w:r w:rsidR="00BA6463" w:rsidRPr="0049339D">
        <w:rPr>
          <w:sz w:val="24"/>
          <w:szCs w:val="24"/>
        </w:rPr>
        <w:t>..</w:t>
      </w:r>
      <w:r w:rsidR="00B33E0F">
        <w:rPr>
          <w:sz w:val="24"/>
          <w:szCs w:val="24"/>
        </w:rPr>
        <w:t>......</w:t>
      </w:r>
      <w:proofErr w:type="gramEnd"/>
      <w:r w:rsidR="005D3575" w:rsidRPr="0049339D">
        <w:rPr>
          <w:sz w:val="24"/>
          <w:szCs w:val="24"/>
        </w:rPr>
        <w:t>2</w:t>
      </w:r>
    </w:p>
    <w:p w:rsidR="00A31F37" w:rsidRPr="001267C0" w:rsidRDefault="00B33E0F" w:rsidP="001267C0">
      <w:pPr>
        <w:pStyle w:val="ListeParagraf"/>
        <w:numPr>
          <w:ilvl w:val="0"/>
          <w:numId w:val="1"/>
        </w:numPr>
        <w:jc w:val="both"/>
        <w:rPr>
          <w:b/>
          <w:sz w:val="24"/>
          <w:szCs w:val="24"/>
        </w:rPr>
      </w:pPr>
      <w:r w:rsidRPr="001267C0">
        <w:rPr>
          <w:b/>
          <w:sz w:val="24"/>
          <w:szCs w:val="24"/>
        </w:rPr>
        <w:t>GİRİŞ</w:t>
      </w:r>
      <w:proofErr w:type="gramStart"/>
      <w:r w:rsidR="005D3575" w:rsidRPr="001267C0">
        <w:rPr>
          <w:b/>
          <w:sz w:val="24"/>
          <w:szCs w:val="24"/>
        </w:rPr>
        <w:t>…</w:t>
      </w:r>
      <w:r w:rsidRPr="001267C0">
        <w:rPr>
          <w:b/>
          <w:sz w:val="24"/>
          <w:szCs w:val="24"/>
        </w:rPr>
        <w:t>……………</w:t>
      </w:r>
      <w:r w:rsidR="001267C0" w:rsidRPr="001267C0">
        <w:rPr>
          <w:b/>
          <w:sz w:val="24"/>
          <w:szCs w:val="24"/>
        </w:rPr>
        <w:t>………………………</w:t>
      </w:r>
      <w:r w:rsidR="005D3575" w:rsidRPr="001267C0">
        <w:rPr>
          <w:b/>
          <w:sz w:val="24"/>
          <w:szCs w:val="24"/>
        </w:rPr>
        <w:t>…………….……</w:t>
      </w:r>
      <w:r w:rsidR="00BA6463" w:rsidRPr="001267C0">
        <w:rPr>
          <w:b/>
          <w:sz w:val="24"/>
          <w:szCs w:val="24"/>
        </w:rPr>
        <w:t>..</w:t>
      </w:r>
      <w:r w:rsidR="005D3575" w:rsidRPr="001267C0">
        <w:rPr>
          <w:b/>
          <w:sz w:val="24"/>
          <w:szCs w:val="24"/>
        </w:rPr>
        <w:t>…..</w:t>
      </w:r>
      <w:r w:rsidR="00BA6463" w:rsidRPr="001267C0">
        <w:rPr>
          <w:b/>
          <w:sz w:val="24"/>
          <w:szCs w:val="24"/>
        </w:rPr>
        <w:t>....</w:t>
      </w:r>
      <w:r w:rsidR="005D3575" w:rsidRPr="001267C0">
        <w:rPr>
          <w:b/>
          <w:sz w:val="24"/>
          <w:szCs w:val="24"/>
        </w:rPr>
        <w:t>…</w:t>
      </w:r>
      <w:r w:rsidR="001267C0">
        <w:rPr>
          <w:b/>
          <w:sz w:val="24"/>
          <w:szCs w:val="24"/>
        </w:rPr>
        <w:t>…...</w:t>
      </w:r>
      <w:r w:rsidR="005D3575" w:rsidRPr="001267C0">
        <w:rPr>
          <w:b/>
          <w:sz w:val="24"/>
          <w:szCs w:val="24"/>
        </w:rPr>
        <w:t>…</w:t>
      </w:r>
      <w:r w:rsidR="00BA6463" w:rsidRPr="001267C0">
        <w:rPr>
          <w:b/>
          <w:sz w:val="24"/>
          <w:szCs w:val="24"/>
        </w:rPr>
        <w:t>.</w:t>
      </w:r>
      <w:r w:rsidR="009A4BB3" w:rsidRPr="001267C0">
        <w:rPr>
          <w:b/>
          <w:sz w:val="24"/>
          <w:szCs w:val="24"/>
        </w:rPr>
        <w:t>.</w:t>
      </w:r>
      <w:proofErr w:type="gramEnd"/>
      <w:r w:rsidR="005D3575" w:rsidRPr="001267C0">
        <w:rPr>
          <w:b/>
          <w:sz w:val="24"/>
          <w:szCs w:val="24"/>
        </w:rPr>
        <w:t>3</w:t>
      </w:r>
    </w:p>
    <w:p w:rsidR="00AB1707" w:rsidRPr="0049339D" w:rsidRDefault="00A31F37" w:rsidP="00BA6463">
      <w:pPr>
        <w:pStyle w:val="ListeParagraf"/>
        <w:numPr>
          <w:ilvl w:val="1"/>
          <w:numId w:val="1"/>
        </w:numPr>
        <w:jc w:val="both"/>
        <w:rPr>
          <w:sz w:val="24"/>
          <w:szCs w:val="24"/>
        </w:rPr>
      </w:pPr>
      <w:r>
        <w:rPr>
          <w:sz w:val="24"/>
          <w:szCs w:val="24"/>
        </w:rPr>
        <w:t>Projenin Amacı/ Hedefi</w:t>
      </w:r>
      <w:proofErr w:type="gramStart"/>
      <w:r w:rsidR="00BA6463" w:rsidRPr="0049339D">
        <w:rPr>
          <w:sz w:val="24"/>
          <w:szCs w:val="24"/>
        </w:rPr>
        <w:t>…………………</w:t>
      </w:r>
      <w:r>
        <w:rPr>
          <w:sz w:val="24"/>
          <w:szCs w:val="24"/>
        </w:rPr>
        <w:t>………………………………...</w:t>
      </w:r>
      <w:proofErr w:type="gramEnd"/>
      <w:r w:rsidR="00EF6478">
        <w:rPr>
          <w:sz w:val="24"/>
          <w:szCs w:val="24"/>
        </w:rPr>
        <w:t>3</w:t>
      </w:r>
    </w:p>
    <w:p w:rsidR="001259F7" w:rsidRPr="001259F7" w:rsidRDefault="00A31F37" w:rsidP="001259F7">
      <w:pPr>
        <w:pStyle w:val="ListeParagraf"/>
        <w:numPr>
          <w:ilvl w:val="1"/>
          <w:numId w:val="1"/>
        </w:numPr>
        <w:jc w:val="both"/>
        <w:rPr>
          <w:sz w:val="24"/>
          <w:szCs w:val="24"/>
        </w:rPr>
      </w:pPr>
      <w:r>
        <w:rPr>
          <w:sz w:val="24"/>
          <w:szCs w:val="24"/>
        </w:rPr>
        <w:t>Doküman Standartları</w:t>
      </w:r>
      <w:proofErr w:type="gramStart"/>
      <w:r>
        <w:rPr>
          <w:sz w:val="24"/>
          <w:szCs w:val="24"/>
        </w:rPr>
        <w:t>……………...</w:t>
      </w:r>
      <w:r w:rsidR="001259F7">
        <w:rPr>
          <w:sz w:val="24"/>
          <w:szCs w:val="24"/>
        </w:rPr>
        <w:t>……………………………………...</w:t>
      </w:r>
      <w:proofErr w:type="gramEnd"/>
      <w:r w:rsidR="001259F7">
        <w:rPr>
          <w:sz w:val="24"/>
          <w:szCs w:val="24"/>
        </w:rPr>
        <w:t>3</w:t>
      </w:r>
    </w:p>
    <w:p w:rsidR="00AB1707" w:rsidRPr="0049339D" w:rsidRDefault="00A31F37" w:rsidP="00BA6463">
      <w:pPr>
        <w:pStyle w:val="ListeParagraf"/>
        <w:numPr>
          <w:ilvl w:val="1"/>
          <w:numId w:val="1"/>
        </w:numPr>
        <w:jc w:val="both"/>
        <w:rPr>
          <w:sz w:val="24"/>
          <w:szCs w:val="24"/>
        </w:rPr>
      </w:pPr>
      <w:r>
        <w:rPr>
          <w:sz w:val="24"/>
          <w:szCs w:val="24"/>
        </w:rPr>
        <w:t>Hedef Kitle ve Okuma Tavsiyeleri</w:t>
      </w:r>
      <w:proofErr w:type="gramStart"/>
      <w:r>
        <w:rPr>
          <w:sz w:val="24"/>
          <w:szCs w:val="24"/>
        </w:rPr>
        <w:t>.</w:t>
      </w:r>
      <w:r w:rsidR="0049339D">
        <w:rPr>
          <w:sz w:val="24"/>
          <w:szCs w:val="24"/>
        </w:rPr>
        <w:t>……………………………………….</w:t>
      </w:r>
      <w:proofErr w:type="gramEnd"/>
      <w:r w:rsidR="001259F7">
        <w:rPr>
          <w:sz w:val="24"/>
          <w:szCs w:val="24"/>
        </w:rPr>
        <w:t>3</w:t>
      </w:r>
    </w:p>
    <w:p w:rsidR="00AB1707" w:rsidRPr="0049339D" w:rsidRDefault="00A31F37" w:rsidP="00BA6463">
      <w:pPr>
        <w:pStyle w:val="ListeParagraf"/>
        <w:numPr>
          <w:ilvl w:val="1"/>
          <w:numId w:val="1"/>
        </w:numPr>
        <w:jc w:val="both"/>
        <w:rPr>
          <w:sz w:val="24"/>
          <w:szCs w:val="24"/>
        </w:rPr>
      </w:pPr>
      <w:r>
        <w:rPr>
          <w:sz w:val="24"/>
          <w:szCs w:val="24"/>
        </w:rPr>
        <w:t>Proje Kapsamı</w:t>
      </w:r>
      <w:proofErr w:type="gramStart"/>
      <w:r>
        <w:rPr>
          <w:sz w:val="24"/>
          <w:szCs w:val="24"/>
        </w:rPr>
        <w:t>………………..</w:t>
      </w:r>
      <w:r w:rsidR="0049339D">
        <w:rPr>
          <w:sz w:val="24"/>
          <w:szCs w:val="24"/>
        </w:rPr>
        <w:t>……………………………………………</w:t>
      </w:r>
      <w:proofErr w:type="gramEnd"/>
      <w:r w:rsidR="001259F7">
        <w:rPr>
          <w:sz w:val="24"/>
          <w:szCs w:val="24"/>
        </w:rPr>
        <w:t>3</w:t>
      </w:r>
    </w:p>
    <w:p w:rsidR="00A31F37" w:rsidRDefault="00F34147" w:rsidP="00A31F37">
      <w:pPr>
        <w:pStyle w:val="ListeParagraf"/>
        <w:numPr>
          <w:ilvl w:val="1"/>
          <w:numId w:val="1"/>
        </w:numPr>
        <w:jc w:val="both"/>
        <w:rPr>
          <w:sz w:val="24"/>
          <w:szCs w:val="24"/>
        </w:rPr>
      </w:pPr>
      <w:r>
        <w:rPr>
          <w:sz w:val="24"/>
          <w:szCs w:val="24"/>
        </w:rPr>
        <w:t>Kaynak Listesi</w:t>
      </w:r>
      <w:proofErr w:type="gramStart"/>
      <w:r w:rsidR="00B771E0">
        <w:rPr>
          <w:sz w:val="24"/>
          <w:szCs w:val="24"/>
        </w:rPr>
        <w:t>……………………………………………………………</w:t>
      </w:r>
      <w:r w:rsidR="00391453">
        <w:rPr>
          <w:sz w:val="24"/>
          <w:szCs w:val="24"/>
        </w:rPr>
        <w:t>..</w:t>
      </w:r>
      <w:proofErr w:type="gramEnd"/>
      <w:r w:rsidR="00391453">
        <w:rPr>
          <w:sz w:val="24"/>
          <w:szCs w:val="24"/>
        </w:rPr>
        <w:t>3</w:t>
      </w:r>
    </w:p>
    <w:p w:rsidR="00B771E0" w:rsidRPr="00B771E0" w:rsidRDefault="00B771E0" w:rsidP="00B771E0">
      <w:pPr>
        <w:pStyle w:val="ListeParagraf"/>
        <w:numPr>
          <w:ilvl w:val="0"/>
          <w:numId w:val="1"/>
        </w:numPr>
        <w:jc w:val="both"/>
        <w:rPr>
          <w:b/>
          <w:sz w:val="24"/>
          <w:szCs w:val="24"/>
        </w:rPr>
      </w:pPr>
      <w:r w:rsidRPr="00B771E0">
        <w:rPr>
          <w:b/>
          <w:sz w:val="24"/>
          <w:szCs w:val="24"/>
        </w:rPr>
        <w:t>GENEL TANIM</w:t>
      </w:r>
      <w:proofErr w:type="gramStart"/>
      <w:r w:rsidRPr="00B771E0">
        <w:rPr>
          <w:b/>
          <w:sz w:val="24"/>
          <w:szCs w:val="24"/>
        </w:rPr>
        <w:t>…………………………………………………………………</w:t>
      </w:r>
      <w:r w:rsidR="00391453">
        <w:rPr>
          <w:b/>
          <w:sz w:val="24"/>
          <w:szCs w:val="24"/>
        </w:rPr>
        <w:t>.</w:t>
      </w:r>
      <w:proofErr w:type="gramEnd"/>
      <w:r w:rsidR="00391453">
        <w:rPr>
          <w:b/>
          <w:sz w:val="24"/>
          <w:szCs w:val="24"/>
        </w:rPr>
        <w:t>4</w:t>
      </w:r>
    </w:p>
    <w:p w:rsidR="00B771E0" w:rsidRDefault="00CD6598" w:rsidP="00B771E0">
      <w:pPr>
        <w:pStyle w:val="ListeParagraf"/>
        <w:numPr>
          <w:ilvl w:val="1"/>
          <w:numId w:val="1"/>
        </w:numPr>
        <w:jc w:val="both"/>
        <w:rPr>
          <w:sz w:val="24"/>
          <w:szCs w:val="24"/>
        </w:rPr>
      </w:pPr>
      <w:r>
        <w:rPr>
          <w:sz w:val="24"/>
          <w:szCs w:val="24"/>
        </w:rPr>
        <w:t>Dizayn ve Uygulama Engelleri</w:t>
      </w:r>
      <w:proofErr w:type="gramStart"/>
      <w:r w:rsidR="00391453">
        <w:rPr>
          <w:sz w:val="24"/>
          <w:szCs w:val="24"/>
        </w:rPr>
        <w:t>……………………………………………</w:t>
      </w:r>
      <w:proofErr w:type="gramEnd"/>
      <w:r w:rsidR="00391453">
        <w:rPr>
          <w:sz w:val="24"/>
          <w:szCs w:val="24"/>
        </w:rPr>
        <w:t>4</w:t>
      </w:r>
      <w:r>
        <w:rPr>
          <w:sz w:val="24"/>
          <w:szCs w:val="24"/>
        </w:rPr>
        <w:t>.</w:t>
      </w:r>
    </w:p>
    <w:p w:rsidR="00B939FE" w:rsidRDefault="00B939FE" w:rsidP="00B939FE">
      <w:pPr>
        <w:pStyle w:val="ListeParagraf"/>
        <w:numPr>
          <w:ilvl w:val="0"/>
          <w:numId w:val="1"/>
        </w:numPr>
        <w:jc w:val="both"/>
        <w:rPr>
          <w:b/>
          <w:sz w:val="24"/>
          <w:szCs w:val="24"/>
        </w:rPr>
      </w:pPr>
      <w:r>
        <w:rPr>
          <w:b/>
          <w:sz w:val="24"/>
          <w:szCs w:val="24"/>
        </w:rPr>
        <w:t>SİSTEM GEREKSİNİMLERİ</w:t>
      </w:r>
      <w:proofErr w:type="gramStart"/>
      <w:r w:rsidR="00B771E0" w:rsidRPr="00B771E0">
        <w:rPr>
          <w:b/>
          <w:sz w:val="24"/>
          <w:szCs w:val="24"/>
        </w:rPr>
        <w:t>…………………….</w:t>
      </w:r>
      <w:r>
        <w:rPr>
          <w:b/>
          <w:sz w:val="24"/>
          <w:szCs w:val="24"/>
        </w:rPr>
        <w:t>……</w:t>
      </w:r>
      <w:r w:rsidR="0049339D" w:rsidRPr="00B771E0">
        <w:rPr>
          <w:b/>
          <w:sz w:val="24"/>
          <w:szCs w:val="24"/>
        </w:rPr>
        <w:t>……………………</w:t>
      </w:r>
      <w:r w:rsidR="00391453">
        <w:rPr>
          <w:b/>
          <w:sz w:val="24"/>
          <w:szCs w:val="24"/>
        </w:rPr>
        <w:t>….</w:t>
      </w:r>
      <w:proofErr w:type="gramEnd"/>
      <w:r w:rsidR="00391453">
        <w:rPr>
          <w:b/>
          <w:sz w:val="24"/>
          <w:szCs w:val="24"/>
        </w:rPr>
        <w:t>4</w:t>
      </w:r>
    </w:p>
    <w:p w:rsidR="00B939FE" w:rsidRPr="00B939FE" w:rsidRDefault="00B939FE" w:rsidP="00B939FE">
      <w:pPr>
        <w:pStyle w:val="ListeParagraf"/>
        <w:numPr>
          <w:ilvl w:val="1"/>
          <w:numId w:val="1"/>
        </w:numPr>
        <w:jc w:val="both"/>
        <w:rPr>
          <w:sz w:val="24"/>
          <w:szCs w:val="24"/>
        </w:rPr>
      </w:pPr>
      <w:r w:rsidRPr="00B939FE">
        <w:rPr>
          <w:sz w:val="24"/>
          <w:szCs w:val="24"/>
        </w:rPr>
        <w:t>Kullanım Kolaylığı</w:t>
      </w:r>
      <w:proofErr w:type="gramStart"/>
      <w:r w:rsidR="00391453">
        <w:rPr>
          <w:sz w:val="24"/>
          <w:szCs w:val="24"/>
        </w:rPr>
        <w:t>………………………………………………………..</w:t>
      </w:r>
      <w:proofErr w:type="gramEnd"/>
      <w:r w:rsidR="00391453">
        <w:rPr>
          <w:sz w:val="24"/>
          <w:szCs w:val="24"/>
        </w:rPr>
        <w:t>4</w:t>
      </w:r>
    </w:p>
    <w:p w:rsidR="00DD0649" w:rsidRDefault="00DD0649" w:rsidP="00B939FE">
      <w:pPr>
        <w:pStyle w:val="ListeParagraf"/>
        <w:numPr>
          <w:ilvl w:val="1"/>
          <w:numId w:val="1"/>
        </w:numPr>
        <w:jc w:val="both"/>
        <w:rPr>
          <w:sz w:val="24"/>
          <w:szCs w:val="24"/>
        </w:rPr>
      </w:pPr>
      <w:r>
        <w:rPr>
          <w:sz w:val="24"/>
          <w:szCs w:val="24"/>
        </w:rPr>
        <w:t>Kullanıcı Raporu Tanımlayabilme</w:t>
      </w:r>
      <w:proofErr w:type="gramStart"/>
      <w:r w:rsidR="00391453">
        <w:rPr>
          <w:sz w:val="24"/>
          <w:szCs w:val="24"/>
        </w:rPr>
        <w:t>………………………………………...</w:t>
      </w:r>
      <w:proofErr w:type="gramEnd"/>
      <w:r w:rsidR="00391453">
        <w:rPr>
          <w:sz w:val="24"/>
          <w:szCs w:val="24"/>
        </w:rPr>
        <w:t>4</w:t>
      </w:r>
    </w:p>
    <w:p w:rsidR="005A3C14" w:rsidRDefault="004C0794" w:rsidP="00B939FE">
      <w:pPr>
        <w:pStyle w:val="ListeParagraf"/>
        <w:numPr>
          <w:ilvl w:val="1"/>
          <w:numId w:val="1"/>
        </w:numPr>
        <w:jc w:val="both"/>
        <w:rPr>
          <w:sz w:val="24"/>
          <w:szCs w:val="24"/>
        </w:rPr>
      </w:pPr>
      <w:r>
        <w:rPr>
          <w:sz w:val="24"/>
          <w:szCs w:val="24"/>
        </w:rPr>
        <w:t>Veri Güvenliği</w:t>
      </w:r>
      <w:proofErr w:type="gramStart"/>
      <w:r w:rsidR="00041DC2">
        <w:rPr>
          <w:sz w:val="24"/>
          <w:szCs w:val="24"/>
        </w:rPr>
        <w:t>……………………………………</w:t>
      </w:r>
      <w:r>
        <w:rPr>
          <w:sz w:val="24"/>
          <w:szCs w:val="24"/>
        </w:rPr>
        <w:t>…………………….</w:t>
      </w:r>
      <w:r w:rsidR="00391453">
        <w:rPr>
          <w:sz w:val="24"/>
          <w:szCs w:val="24"/>
        </w:rPr>
        <w:t>…</w:t>
      </w:r>
      <w:proofErr w:type="gramEnd"/>
      <w:r w:rsidR="00391453">
        <w:rPr>
          <w:sz w:val="24"/>
          <w:szCs w:val="24"/>
        </w:rPr>
        <w:t>4</w:t>
      </w:r>
    </w:p>
    <w:p w:rsidR="005A3C14" w:rsidRDefault="004C0794" w:rsidP="005A3C14">
      <w:pPr>
        <w:pStyle w:val="ListeParagraf"/>
        <w:numPr>
          <w:ilvl w:val="1"/>
          <w:numId w:val="1"/>
        </w:numPr>
        <w:jc w:val="both"/>
        <w:rPr>
          <w:sz w:val="24"/>
          <w:szCs w:val="24"/>
        </w:rPr>
      </w:pPr>
      <w:r>
        <w:rPr>
          <w:sz w:val="24"/>
          <w:szCs w:val="24"/>
        </w:rPr>
        <w:t xml:space="preserve">Sistem </w:t>
      </w:r>
      <w:proofErr w:type="spellStart"/>
      <w:r>
        <w:rPr>
          <w:sz w:val="24"/>
          <w:szCs w:val="24"/>
        </w:rPr>
        <w:t>Arayüzü</w:t>
      </w:r>
      <w:proofErr w:type="spellEnd"/>
      <w:proofErr w:type="gramStart"/>
      <w:r w:rsidR="00041DC2">
        <w:rPr>
          <w:sz w:val="24"/>
          <w:szCs w:val="24"/>
        </w:rPr>
        <w:t>……………</w:t>
      </w:r>
      <w:r>
        <w:rPr>
          <w:sz w:val="24"/>
          <w:szCs w:val="24"/>
        </w:rPr>
        <w:t>……………</w:t>
      </w:r>
      <w:r w:rsidR="00391453">
        <w:rPr>
          <w:sz w:val="24"/>
          <w:szCs w:val="24"/>
        </w:rPr>
        <w:t>…………………………………</w:t>
      </w:r>
      <w:proofErr w:type="gramEnd"/>
      <w:r w:rsidR="00391453">
        <w:rPr>
          <w:sz w:val="24"/>
          <w:szCs w:val="24"/>
        </w:rPr>
        <w:t>5</w:t>
      </w:r>
    </w:p>
    <w:p w:rsidR="0042265B" w:rsidRPr="00041DC2" w:rsidRDefault="004C0794" w:rsidP="0042265B">
      <w:pPr>
        <w:pStyle w:val="ListeParagraf"/>
        <w:numPr>
          <w:ilvl w:val="1"/>
          <w:numId w:val="1"/>
        </w:numPr>
        <w:jc w:val="both"/>
        <w:rPr>
          <w:sz w:val="24"/>
          <w:szCs w:val="24"/>
        </w:rPr>
      </w:pPr>
      <w:r>
        <w:rPr>
          <w:sz w:val="24"/>
          <w:szCs w:val="24"/>
        </w:rPr>
        <w:t>Kullanılan Kod Parçacıkları</w:t>
      </w:r>
      <w:proofErr w:type="gramStart"/>
      <w:r>
        <w:rPr>
          <w:sz w:val="24"/>
          <w:szCs w:val="24"/>
        </w:rPr>
        <w:t>……….</w:t>
      </w:r>
      <w:r w:rsidR="00391453">
        <w:rPr>
          <w:sz w:val="24"/>
          <w:szCs w:val="24"/>
        </w:rPr>
        <w:t>……………………………………...</w:t>
      </w:r>
      <w:proofErr w:type="gramEnd"/>
      <w:r w:rsidR="00391453">
        <w:rPr>
          <w:sz w:val="24"/>
          <w:szCs w:val="24"/>
        </w:rPr>
        <w:t>5</w:t>
      </w:r>
    </w:p>
    <w:p w:rsidR="00743497" w:rsidRDefault="0042265B" w:rsidP="00743497">
      <w:pPr>
        <w:pStyle w:val="ListeParagraf"/>
        <w:numPr>
          <w:ilvl w:val="0"/>
          <w:numId w:val="1"/>
        </w:numPr>
        <w:jc w:val="both"/>
        <w:rPr>
          <w:b/>
          <w:sz w:val="24"/>
          <w:szCs w:val="24"/>
        </w:rPr>
      </w:pPr>
      <w:r>
        <w:rPr>
          <w:b/>
          <w:sz w:val="24"/>
          <w:szCs w:val="24"/>
        </w:rPr>
        <w:t>DİĞER GEREKSİNİMLER</w:t>
      </w:r>
      <w:proofErr w:type="gramStart"/>
      <w:r w:rsidR="00391453">
        <w:rPr>
          <w:b/>
          <w:sz w:val="24"/>
          <w:szCs w:val="24"/>
        </w:rPr>
        <w:t>…………………………………………………….</w:t>
      </w:r>
      <w:proofErr w:type="gramEnd"/>
      <w:r w:rsidR="00391453">
        <w:rPr>
          <w:b/>
          <w:sz w:val="24"/>
          <w:szCs w:val="24"/>
        </w:rPr>
        <w:t>11</w:t>
      </w:r>
    </w:p>
    <w:p w:rsidR="004C0794" w:rsidRDefault="004C0794" w:rsidP="004C0794">
      <w:pPr>
        <w:pStyle w:val="ListeParagraf"/>
        <w:numPr>
          <w:ilvl w:val="0"/>
          <w:numId w:val="1"/>
        </w:numPr>
        <w:jc w:val="both"/>
        <w:rPr>
          <w:b/>
          <w:sz w:val="24"/>
          <w:szCs w:val="24"/>
        </w:rPr>
      </w:pPr>
      <w:r>
        <w:rPr>
          <w:b/>
          <w:sz w:val="24"/>
          <w:szCs w:val="24"/>
        </w:rPr>
        <w:t>KULLANILAN SİSTEMLERİN TANIMI</w:t>
      </w:r>
      <w:proofErr w:type="gramStart"/>
      <w:r>
        <w:rPr>
          <w:b/>
          <w:sz w:val="24"/>
          <w:szCs w:val="24"/>
        </w:rPr>
        <w:t>……………</w:t>
      </w:r>
      <w:r w:rsidR="00391453">
        <w:rPr>
          <w:b/>
          <w:sz w:val="24"/>
          <w:szCs w:val="24"/>
        </w:rPr>
        <w:t>……………………….</w:t>
      </w:r>
      <w:proofErr w:type="gramEnd"/>
      <w:r w:rsidR="00391453">
        <w:rPr>
          <w:b/>
          <w:sz w:val="24"/>
          <w:szCs w:val="24"/>
        </w:rPr>
        <w:t>11</w:t>
      </w:r>
    </w:p>
    <w:p w:rsidR="004C0794" w:rsidRDefault="004C0794" w:rsidP="004C0794">
      <w:pPr>
        <w:pStyle w:val="ListeParagraf"/>
        <w:numPr>
          <w:ilvl w:val="1"/>
          <w:numId w:val="1"/>
        </w:numPr>
        <w:jc w:val="both"/>
        <w:rPr>
          <w:sz w:val="24"/>
          <w:szCs w:val="24"/>
        </w:rPr>
      </w:pPr>
      <w:r>
        <w:rPr>
          <w:sz w:val="24"/>
          <w:szCs w:val="24"/>
        </w:rPr>
        <w:t>MCV Nedir</w:t>
      </w:r>
      <w:proofErr w:type="gramStart"/>
      <w:r>
        <w:rPr>
          <w:sz w:val="24"/>
          <w:szCs w:val="24"/>
        </w:rPr>
        <w:t>?..............................................................................................</w:t>
      </w:r>
      <w:r w:rsidR="00391453">
        <w:rPr>
          <w:sz w:val="24"/>
          <w:szCs w:val="24"/>
        </w:rPr>
        <w:t>.</w:t>
      </w:r>
      <w:r>
        <w:rPr>
          <w:sz w:val="24"/>
          <w:szCs w:val="24"/>
        </w:rPr>
        <w:t>..</w:t>
      </w:r>
      <w:proofErr w:type="gramEnd"/>
      <w:r w:rsidR="00391453">
        <w:rPr>
          <w:sz w:val="24"/>
          <w:szCs w:val="24"/>
        </w:rPr>
        <w:t>11</w:t>
      </w:r>
    </w:p>
    <w:p w:rsidR="004C0794" w:rsidRDefault="004C0794" w:rsidP="004C0794">
      <w:pPr>
        <w:pStyle w:val="ListeParagraf"/>
        <w:numPr>
          <w:ilvl w:val="1"/>
          <w:numId w:val="1"/>
        </w:numPr>
        <w:jc w:val="both"/>
        <w:rPr>
          <w:sz w:val="24"/>
          <w:szCs w:val="24"/>
        </w:rPr>
      </w:pPr>
      <w:r>
        <w:rPr>
          <w:sz w:val="24"/>
          <w:szCs w:val="24"/>
        </w:rPr>
        <w:t>MySQL</w:t>
      </w:r>
      <w:proofErr w:type="gramStart"/>
      <w:r>
        <w:rPr>
          <w:sz w:val="24"/>
          <w:szCs w:val="24"/>
        </w:rPr>
        <w:t>………………………………………………………………</w:t>
      </w:r>
      <w:r w:rsidR="00391453">
        <w:rPr>
          <w:sz w:val="24"/>
          <w:szCs w:val="24"/>
        </w:rPr>
        <w:t>.....</w:t>
      </w:r>
      <w:r>
        <w:rPr>
          <w:sz w:val="24"/>
          <w:szCs w:val="24"/>
        </w:rPr>
        <w:t>…</w:t>
      </w:r>
      <w:proofErr w:type="gramEnd"/>
      <w:r w:rsidR="00391453">
        <w:rPr>
          <w:sz w:val="24"/>
          <w:szCs w:val="24"/>
        </w:rPr>
        <w:t>13</w:t>
      </w:r>
    </w:p>
    <w:p w:rsidR="004C0794" w:rsidRPr="004C0794" w:rsidRDefault="004C0794" w:rsidP="004C0794">
      <w:pPr>
        <w:pStyle w:val="ListeParagraf"/>
        <w:numPr>
          <w:ilvl w:val="1"/>
          <w:numId w:val="1"/>
        </w:numPr>
        <w:jc w:val="both"/>
        <w:rPr>
          <w:sz w:val="24"/>
          <w:szCs w:val="24"/>
        </w:rPr>
      </w:pPr>
      <w:proofErr w:type="spellStart"/>
      <w:r>
        <w:rPr>
          <w:sz w:val="24"/>
          <w:szCs w:val="24"/>
        </w:rPr>
        <w:t>SQLite</w:t>
      </w:r>
      <w:proofErr w:type="spellEnd"/>
      <w:proofErr w:type="gramStart"/>
      <w:r>
        <w:rPr>
          <w:sz w:val="24"/>
          <w:szCs w:val="24"/>
        </w:rPr>
        <w:t>…………………………………………………………………</w:t>
      </w:r>
      <w:r w:rsidR="00391453">
        <w:rPr>
          <w:sz w:val="24"/>
          <w:szCs w:val="24"/>
        </w:rPr>
        <w:t>.</w:t>
      </w:r>
      <w:r>
        <w:rPr>
          <w:sz w:val="24"/>
          <w:szCs w:val="24"/>
        </w:rPr>
        <w:t>.....</w:t>
      </w:r>
      <w:proofErr w:type="gramEnd"/>
      <w:r w:rsidR="00391453">
        <w:rPr>
          <w:sz w:val="24"/>
          <w:szCs w:val="24"/>
        </w:rPr>
        <w:t>15</w:t>
      </w:r>
    </w:p>
    <w:p w:rsidR="0042265B" w:rsidRDefault="0042265B" w:rsidP="00244DDE">
      <w:pPr>
        <w:rPr>
          <w:sz w:val="24"/>
          <w:szCs w:val="24"/>
        </w:rPr>
      </w:pPr>
    </w:p>
    <w:p w:rsidR="0042265B" w:rsidRDefault="0042265B"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Default="004C0794" w:rsidP="00244DDE">
      <w:pPr>
        <w:rPr>
          <w:sz w:val="24"/>
          <w:szCs w:val="24"/>
        </w:rPr>
      </w:pPr>
    </w:p>
    <w:p w:rsidR="004C0794" w:rsidRPr="0049339D" w:rsidRDefault="004C0794" w:rsidP="00244DDE">
      <w:pPr>
        <w:rPr>
          <w:sz w:val="24"/>
          <w:szCs w:val="24"/>
        </w:rPr>
      </w:pPr>
    </w:p>
    <w:p w:rsidR="008F65DA" w:rsidRPr="008F65DA" w:rsidRDefault="008F65DA" w:rsidP="008F65DA">
      <w:pPr>
        <w:pStyle w:val="ListeParagraf"/>
        <w:numPr>
          <w:ilvl w:val="0"/>
          <w:numId w:val="15"/>
        </w:numPr>
        <w:rPr>
          <w:b/>
          <w:sz w:val="32"/>
          <w:szCs w:val="24"/>
        </w:rPr>
      </w:pPr>
      <w:r>
        <w:rPr>
          <w:b/>
          <w:sz w:val="32"/>
          <w:szCs w:val="24"/>
        </w:rPr>
        <w:lastRenderedPageBreak/>
        <w:t>Giriş</w:t>
      </w:r>
    </w:p>
    <w:p w:rsidR="00A6001E" w:rsidRDefault="00A6001E" w:rsidP="00A6001E">
      <w:pPr>
        <w:pStyle w:val="ListeParagraf"/>
        <w:numPr>
          <w:ilvl w:val="1"/>
          <w:numId w:val="15"/>
        </w:numPr>
        <w:rPr>
          <w:szCs w:val="24"/>
        </w:rPr>
      </w:pPr>
      <w:r w:rsidRPr="0049339D">
        <w:rPr>
          <w:szCs w:val="24"/>
        </w:rPr>
        <w:t>Projenin Amacı</w:t>
      </w:r>
      <w:r w:rsidR="00D443F4">
        <w:rPr>
          <w:szCs w:val="24"/>
        </w:rPr>
        <w:t xml:space="preserve"> / Hedefi</w:t>
      </w:r>
    </w:p>
    <w:p w:rsidR="00D443F4" w:rsidRDefault="00D443F4" w:rsidP="00D443F4">
      <w:pPr>
        <w:rPr>
          <w:szCs w:val="24"/>
        </w:rPr>
      </w:pPr>
    </w:p>
    <w:p w:rsidR="00D443F4" w:rsidRPr="0049339D" w:rsidRDefault="0092576E" w:rsidP="00D443F4">
      <w:pPr>
        <w:jc w:val="both"/>
        <w:rPr>
          <w:sz w:val="24"/>
          <w:szCs w:val="24"/>
        </w:rPr>
      </w:pPr>
      <w:r>
        <w:rPr>
          <w:sz w:val="24"/>
          <w:szCs w:val="24"/>
        </w:rPr>
        <w:t xml:space="preserve">Projemizin amacı iki veritabanı yönetim sisteminin kontrolünü tek bir komut ile sağlamaktır. Bu amaçla </w:t>
      </w:r>
      <w:proofErr w:type="spellStart"/>
      <w:r>
        <w:rPr>
          <w:sz w:val="24"/>
          <w:szCs w:val="24"/>
        </w:rPr>
        <w:t>Laravel’de</w:t>
      </w:r>
      <w:proofErr w:type="spellEnd"/>
      <w:r>
        <w:rPr>
          <w:sz w:val="24"/>
          <w:szCs w:val="24"/>
        </w:rPr>
        <w:t xml:space="preserve"> oluşturulmuş bir içerik yönetim sistemi üzerinde MySQL ve </w:t>
      </w:r>
      <w:proofErr w:type="spellStart"/>
      <w:r>
        <w:rPr>
          <w:sz w:val="24"/>
          <w:szCs w:val="24"/>
        </w:rPr>
        <w:t>SQLite</w:t>
      </w:r>
      <w:proofErr w:type="spellEnd"/>
      <w:r>
        <w:rPr>
          <w:sz w:val="24"/>
          <w:szCs w:val="24"/>
        </w:rPr>
        <w:t xml:space="preserve"> veritabanı yönetim araçları ile tek elden kontrol sağlanmıştır.</w:t>
      </w:r>
    </w:p>
    <w:p w:rsidR="00D443F4" w:rsidRPr="00D443F4" w:rsidRDefault="00D443F4" w:rsidP="00D443F4">
      <w:pPr>
        <w:rPr>
          <w:szCs w:val="24"/>
        </w:rPr>
      </w:pPr>
    </w:p>
    <w:p w:rsidR="00D443F4" w:rsidRDefault="00D443F4" w:rsidP="00A6001E">
      <w:pPr>
        <w:pStyle w:val="ListeParagraf"/>
        <w:numPr>
          <w:ilvl w:val="1"/>
          <w:numId w:val="15"/>
        </w:numPr>
        <w:rPr>
          <w:szCs w:val="24"/>
        </w:rPr>
      </w:pPr>
      <w:r>
        <w:rPr>
          <w:szCs w:val="24"/>
        </w:rPr>
        <w:t>Doküman Standartları</w:t>
      </w:r>
    </w:p>
    <w:p w:rsidR="00D443F4" w:rsidRDefault="00D443F4" w:rsidP="00D443F4">
      <w:pPr>
        <w:rPr>
          <w:szCs w:val="24"/>
        </w:rPr>
      </w:pPr>
    </w:p>
    <w:p w:rsidR="00D443F4" w:rsidRPr="00D443F4" w:rsidRDefault="00D443F4" w:rsidP="00D443F4">
      <w:pPr>
        <w:rPr>
          <w:sz w:val="24"/>
          <w:szCs w:val="24"/>
        </w:rPr>
      </w:pPr>
      <w:r w:rsidRPr="00D443F4">
        <w:rPr>
          <w:sz w:val="24"/>
          <w:szCs w:val="24"/>
        </w:rPr>
        <w:t>Dokümanda kalın puntoyla yazılmış kısımlar</w:t>
      </w:r>
      <w:r w:rsidR="001254F1">
        <w:rPr>
          <w:sz w:val="24"/>
          <w:szCs w:val="24"/>
        </w:rPr>
        <w:t xml:space="preserve"> başlıklardır. </w:t>
      </w:r>
      <w:r>
        <w:rPr>
          <w:sz w:val="24"/>
          <w:szCs w:val="24"/>
        </w:rPr>
        <w:t>Fırat Üni</w:t>
      </w:r>
      <w:r w:rsidR="0015043E">
        <w:rPr>
          <w:sz w:val="24"/>
          <w:szCs w:val="24"/>
        </w:rPr>
        <w:t>v</w:t>
      </w:r>
      <w:r>
        <w:rPr>
          <w:sz w:val="24"/>
          <w:szCs w:val="24"/>
        </w:rPr>
        <w:t>ersitesi Tez Kural</w:t>
      </w:r>
      <w:r w:rsidR="0015043E">
        <w:rPr>
          <w:sz w:val="24"/>
          <w:szCs w:val="24"/>
        </w:rPr>
        <w:t>l</w:t>
      </w:r>
      <w:r>
        <w:rPr>
          <w:sz w:val="24"/>
          <w:szCs w:val="24"/>
        </w:rPr>
        <w:t>arına göre hazırlanmıştır.</w:t>
      </w:r>
      <w:r w:rsidR="0042265B">
        <w:rPr>
          <w:sz w:val="24"/>
          <w:szCs w:val="24"/>
        </w:rPr>
        <w:t xml:space="preserve"> Kalın başlıklar 16 pound, başlıklar 14 pound, içerik 12 pound kullanılarak yazılmıştır.</w:t>
      </w:r>
    </w:p>
    <w:p w:rsidR="00D443F4" w:rsidRPr="00D443F4" w:rsidRDefault="00D443F4" w:rsidP="00D443F4">
      <w:pPr>
        <w:rPr>
          <w:szCs w:val="24"/>
        </w:rPr>
      </w:pPr>
    </w:p>
    <w:p w:rsidR="00D443F4" w:rsidRDefault="00D443F4" w:rsidP="00A6001E">
      <w:pPr>
        <w:pStyle w:val="ListeParagraf"/>
        <w:numPr>
          <w:ilvl w:val="1"/>
          <w:numId w:val="15"/>
        </w:numPr>
        <w:rPr>
          <w:szCs w:val="24"/>
        </w:rPr>
      </w:pPr>
      <w:r>
        <w:rPr>
          <w:szCs w:val="24"/>
        </w:rPr>
        <w:t>Hedef Kitle ve Okuma Tavsiyeleri</w:t>
      </w:r>
    </w:p>
    <w:p w:rsidR="001267C0" w:rsidRPr="001267C0" w:rsidRDefault="001267C0" w:rsidP="001267C0">
      <w:pPr>
        <w:rPr>
          <w:szCs w:val="24"/>
        </w:rPr>
      </w:pPr>
    </w:p>
    <w:p w:rsidR="00D443F4" w:rsidRPr="0015043E" w:rsidRDefault="00F91C16" w:rsidP="00D443F4">
      <w:pPr>
        <w:rPr>
          <w:sz w:val="24"/>
          <w:szCs w:val="24"/>
        </w:rPr>
      </w:pPr>
      <w:r>
        <w:rPr>
          <w:sz w:val="24"/>
          <w:szCs w:val="24"/>
        </w:rPr>
        <w:t>Web tasarımı ve ilgili dalları ile ilgilenen veya merak duyan kişilerce okunabilecek bir dokümantasyondur.</w:t>
      </w:r>
    </w:p>
    <w:p w:rsidR="00A6001E" w:rsidRPr="0049339D" w:rsidRDefault="00A6001E" w:rsidP="00A6001E">
      <w:pPr>
        <w:rPr>
          <w:sz w:val="24"/>
          <w:szCs w:val="24"/>
        </w:rPr>
      </w:pPr>
    </w:p>
    <w:p w:rsidR="00A6001E" w:rsidRPr="0049339D" w:rsidRDefault="00A6001E" w:rsidP="00A6001E">
      <w:pPr>
        <w:pStyle w:val="ListeParagraf"/>
        <w:numPr>
          <w:ilvl w:val="1"/>
          <w:numId w:val="15"/>
        </w:numPr>
        <w:rPr>
          <w:szCs w:val="24"/>
        </w:rPr>
      </w:pPr>
      <w:r w:rsidRPr="0049339D">
        <w:rPr>
          <w:szCs w:val="24"/>
        </w:rPr>
        <w:t>Proje Kapsamı</w:t>
      </w:r>
    </w:p>
    <w:p w:rsidR="00A6001E" w:rsidRPr="0049339D" w:rsidRDefault="00A6001E" w:rsidP="00A6001E">
      <w:pPr>
        <w:rPr>
          <w:sz w:val="24"/>
          <w:szCs w:val="24"/>
        </w:rPr>
      </w:pPr>
    </w:p>
    <w:p w:rsidR="00B22637" w:rsidRDefault="00F91C16" w:rsidP="00CD6598">
      <w:pPr>
        <w:jc w:val="both"/>
        <w:rPr>
          <w:sz w:val="24"/>
          <w:szCs w:val="24"/>
        </w:rPr>
      </w:pPr>
      <w:proofErr w:type="gramStart"/>
      <w:r>
        <w:rPr>
          <w:sz w:val="24"/>
          <w:szCs w:val="24"/>
        </w:rPr>
        <w:t>Bir çok</w:t>
      </w:r>
      <w:proofErr w:type="gramEnd"/>
      <w:r>
        <w:rPr>
          <w:sz w:val="24"/>
          <w:szCs w:val="24"/>
        </w:rPr>
        <w:t xml:space="preserve"> veritabanı araçlarının </w:t>
      </w:r>
      <w:proofErr w:type="spellStart"/>
      <w:r>
        <w:rPr>
          <w:sz w:val="24"/>
          <w:szCs w:val="24"/>
        </w:rPr>
        <w:t>birarada</w:t>
      </w:r>
      <w:proofErr w:type="spellEnd"/>
      <w:r>
        <w:rPr>
          <w:sz w:val="24"/>
          <w:szCs w:val="24"/>
        </w:rPr>
        <w:t xml:space="preserve"> kullanmasını isteyen herkesçe kullanılabilir.</w:t>
      </w:r>
    </w:p>
    <w:p w:rsidR="00041DC2" w:rsidRPr="0049339D" w:rsidRDefault="00041DC2" w:rsidP="00A6001E">
      <w:pPr>
        <w:rPr>
          <w:sz w:val="24"/>
          <w:szCs w:val="24"/>
        </w:rPr>
      </w:pPr>
    </w:p>
    <w:p w:rsidR="00A6001E" w:rsidRPr="0049339D" w:rsidRDefault="00A6001E" w:rsidP="00A6001E">
      <w:pPr>
        <w:pStyle w:val="ListeParagraf"/>
        <w:numPr>
          <w:ilvl w:val="1"/>
          <w:numId w:val="15"/>
        </w:numPr>
        <w:rPr>
          <w:szCs w:val="24"/>
        </w:rPr>
      </w:pPr>
      <w:r w:rsidRPr="0049339D">
        <w:rPr>
          <w:szCs w:val="24"/>
        </w:rPr>
        <w:t>Kaynak Listesi</w:t>
      </w:r>
    </w:p>
    <w:p w:rsidR="00A6001E" w:rsidRPr="0049339D" w:rsidRDefault="00A6001E" w:rsidP="00A6001E">
      <w:pPr>
        <w:rPr>
          <w:sz w:val="24"/>
          <w:szCs w:val="24"/>
        </w:rPr>
      </w:pPr>
    </w:p>
    <w:p w:rsidR="00F91C16" w:rsidRPr="0073108A" w:rsidRDefault="002617AC" w:rsidP="00A6001E">
      <w:pPr>
        <w:rPr>
          <w:sz w:val="24"/>
        </w:rPr>
      </w:pPr>
      <w:hyperlink r:id="rId9" w:history="1">
        <w:r w:rsidR="00F91C16" w:rsidRPr="0073108A">
          <w:rPr>
            <w:rStyle w:val="Kpr"/>
            <w:sz w:val="24"/>
          </w:rPr>
          <w:t>https://www.r10.net/r10-bilgi-arsivi/208045-mvc-nedir-yazilima-ne-katar.html</w:t>
        </w:r>
      </w:hyperlink>
    </w:p>
    <w:p w:rsidR="00B22637" w:rsidRDefault="002617AC" w:rsidP="00A6001E">
      <w:pPr>
        <w:rPr>
          <w:sz w:val="24"/>
          <w:szCs w:val="24"/>
        </w:rPr>
      </w:pPr>
      <w:hyperlink r:id="rId10" w:history="1">
        <w:r w:rsidR="00F91C16" w:rsidRPr="00004146">
          <w:rPr>
            <w:rStyle w:val="Kpr"/>
            <w:sz w:val="24"/>
            <w:szCs w:val="24"/>
          </w:rPr>
          <w:t>https://laravel.com/docs/5.7/database</w:t>
        </w:r>
      </w:hyperlink>
    </w:p>
    <w:p w:rsidR="0073108A" w:rsidRDefault="002617AC" w:rsidP="00A6001E">
      <w:pPr>
        <w:rPr>
          <w:sz w:val="24"/>
          <w:szCs w:val="24"/>
        </w:rPr>
      </w:pPr>
      <w:hyperlink r:id="rId11" w:history="1">
        <w:r w:rsidR="0073108A" w:rsidRPr="00004146">
          <w:rPr>
            <w:rStyle w:val="Kpr"/>
            <w:sz w:val="24"/>
            <w:szCs w:val="24"/>
          </w:rPr>
          <w:t>https://blog.koddit.com/yazilim/mvc-nedir-gercek-orneklerle-mvc-nedir-anlayalim/</w:t>
        </w:r>
      </w:hyperlink>
    </w:p>
    <w:p w:rsidR="0073108A" w:rsidRPr="0073108A" w:rsidRDefault="002617AC" w:rsidP="0073108A">
      <w:pPr>
        <w:pStyle w:val="NormalWeb"/>
        <w:shd w:val="clear" w:color="auto" w:fill="FFFFFF"/>
        <w:spacing w:before="0" w:beforeAutospacing="0" w:after="150" w:afterAutospacing="0"/>
        <w:rPr>
          <w:rFonts w:ascii="Open Sans" w:hAnsi="Open Sans"/>
          <w:color w:val="4472C4" w:themeColor="accent1"/>
          <w:sz w:val="27"/>
          <w:szCs w:val="27"/>
        </w:rPr>
      </w:pPr>
      <w:hyperlink r:id="rId12" w:tgtFrame="_blank" w:history="1">
        <w:r w:rsidR="0073108A" w:rsidRPr="0073108A">
          <w:rPr>
            <w:rStyle w:val="Kpr"/>
            <w:rFonts w:ascii="Open Sans" w:hAnsi="Open Sans"/>
            <w:color w:val="4472C4" w:themeColor="accent1"/>
            <w:sz w:val="27"/>
            <w:szCs w:val="27"/>
          </w:rPr>
          <w:t>http://tr.wikipedia.org/wiki/MySQL</w:t>
        </w:r>
      </w:hyperlink>
    </w:p>
    <w:p w:rsidR="0073108A" w:rsidRPr="0073108A" w:rsidRDefault="002617AC" w:rsidP="0073108A">
      <w:pPr>
        <w:pStyle w:val="NormalWeb"/>
        <w:shd w:val="clear" w:color="auto" w:fill="FFFFFF"/>
        <w:spacing w:before="0" w:beforeAutospacing="0" w:after="150" w:afterAutospacing="0"/>
        <w:rPr>
          <w:rFonts w:ascii="Open Sans" w:hAnsi="Open Sans"/>
          <w:color w:val="4472C4" w:themeColor="accent1"/>
          <w:sz w:val="27"/>
          <w:szCs w:val="27"/>
        </w:rPr>
      </w:pPr>
      <w:hyperlink r:id="rId13" w:tgtFrame="_blank" w:history="1">
        <w:r w:rsidR="0073108A" w:rsidRPr="0073108A">
          <w:rPr>
            <w:rStyle w:val="Kpr"/>
            <w:rFonts w:ascii="Open Sans" w:hAnsi="Open Sans"/>
            <w:color w:val="4472C4" w:themeColor="accent1"/>
            <w:sz w:val="27"/>
            <w:szCs w:val="27"/>
          </w:rPr>
          <w:t>http://www.mysqlnedir.com/mysql-tablo-tipleri/</w:t>
        </w:r>
      </w:hyperlink>
    </w:p>
    <w:p w:rsidR="0049339D" w:rsidRDefault="002617AC" w:rsidP="00A6001E">
      <w:pPr>
        <w:rPr>
          <w:rStyle w:val="Kpr"/>
          <w:sz w:val="24"/>
          <w:szCs w:val="24"/>
        </w:rPr>
      </w:pPr>
      <w:hyperlink r:id="rId14" w:history="1">
        <w:r w:rsidR="00CD6598" w:rsidRPr="00004146">
          <w:rPr>
            <w:rStyle w:val="Kpr"/>
            <w:sz w:val="24"/>
            <w:szCs w:val="24"/>
          </w:rPr>
          <w:t>http://www.karamelek.org/sqlite-nedir-ve-nasil-kullanilir/</w:t>
        </w:r>
      </w:hyperlink>
    </w:p>
    <w:p w:rsidR="00391453" w:rsidRPr="0049339D" w:rsidRDefault="00391453" w:rsidP="00A6001E">
      <w:pPr>
        <w:rPr>
          <w:sz w:val="24"/>
          <w:szCs w:val="24"/>
        </w:rPr>
      </w:pPr>
    </w:p>
    <w:p w:rsidR="00F91C16" w:rsidRDefault="008F65DA" w:rsidP="00F91C16">
      <w:pPr>
        <w:pStyle w:val="ListeParagraf"/>
        <w:numPr>
          <w:ilvl w:val="0"/>
          <w:numId w:val="15"/>
        </w:numPr>
        <w:rPr>
          <w:b/>
        </w:rPr>
      </w:pPr>
      <w:r w:rsidRPr="008F65DA">
        <w:rPr>
          <w:b/>
        </w:rPr>
        <w:lastRenderedPageBreak/>
        <w:t>GENEL TANIM</w:t>
      </w:r>
    </w:p>
    <w:p w:rsidR="00EF6478" w:rsidRDefault="00F91C16" w:rsidP="00F91C16">
      <w:pPr>
        <w:ind w:firstLine="708"/>
      </w:pPr>
      <w:r w:rsidRPr="00F91C16">
        <w:t>2.1</w:t>
      </w:r>
      <w:r w:rsidRPr="00F91C16">
        <w:rPr>
          <w:b/>
        </w:rPr>
        <w:t xml:space="preserve"> </w:t>
      </w:r>
      <w:r w:rsidRPr="00CD6598">
        <w:rPr>
          <w:color w:val="auto"/>
        </w:rPr>
        <w:t>Dizayn ve Uygulama Engelleri</w:t>
      </w:r>
    </w:p>
    <w:p w:rsidR="00636E22" w:rsidRPr="0073108A" w:rsidRDefault="00636E22" w:rsidP="00636E22">
      <w:pPr>
        <w:rPr>
          <w:sz w:val="24"/>
        </w:rPr>
      </w:pPr>
      <w:r w:rsidRPr="0073108A">
        <w:rPr>
          <w:sz w:val="24"/>
        </w:rPr>
        <w:t xml:space="preserve">Sistem ağ içinde internet üzerinde çalışacağından sistem içindeki </w:t>
      </w:r>
      <w:proofErr w:type="spellStart"/>
      <w:r w:rsidRPr="0073108A">
        <w:rPr>
          <w:sz w:val="24"/>
        </w:rPr>
        <w:t>herahngi</w:t>
      </w:r>
      <w:proofErr w:type="spellEnd"/>
      <w:r w:rsidRPr="0073108A">
        <w:rPr>
          <w:sz w:val="24"/>
        </w:rPr>
        <w:t xml:space="preserve"> bir isteğin cevabı hızlı ve doğru bir şekilde kul</w:t>
      </w:r>
      <w:r w:rsidR="002421CD" w:rsidRPr="0073108A">
        <w:rPr>
          <w:sz w:val="24"/>
        </w:rPr>
        <w:t xml:space="preserve">lanıcıya verilmesi gerekecektir. Geliştirme için </w:t>
      </w:r>
      <w:r w:rsidR="00F91C16" w:rsidRPr="0073108A">
        <w:rPr>
          <w:sz w:val="24"/>
        </w:rPr>
        <w:t xml:space="preserve">Visual </w:t>
      </w:r>
      <w:proofErr w:type="spellStart"/>
      <w:r w:rsidR="00F91C16" w:rsidRPr="0073108A">
        <w:rPr>
          <w:sz w:val="24"/>
        </w:rPr>
        <w:t>Studio</w:t>
      </w:r>
      <w:proofErr w:type="spellEnd"/>
      <w:r w:rsidR="00F91C16" w:rsidRPr="0073108A">
        <w:rPr>
          <w:sz w:val="24"/>
        </w:rPr>
        <w:t xml:space="preserve"> </w:t>
      </w:r>
      <w:proofErr w:type="spellStart"/>
      <w:r w:rsidR="00F91C16" w:rsidRPr="0073108A">
        <w:rPr>
          <w:sz w:val="24"/>
        </w:rPr>
        <w:t>Code</w:t>
      </w:r>
      <w:proofErr w:type="spellEnd"/>
      <w:r w:rsidR="002421CD" w:rsidRPr="0073108A">
        <w:rPr>
          <w:sz w:val="24"/>
        </w:rPr>
        <w:t xml:space="preserve"> geliştirme programı, </w:t>
      </w:r>
      <w:proofErr w:type="spellStart"/>
      <w:r w:rsidR="00F91C16" w:rsidRPr="0073108A">
        <w:rPr>
          <w:sz w:val="24"/>
        </w:rPr>
        <w:t>laravel</w:t>
      </w:r>
      <w:proofErr w:type="spellEnd"/>
      <w:r w:rsidR="002421CD" w:rsidRPr="0073108A">
        <w:rPr>
          <w:sz w:val="24"/>
        </w:rPr>
        <w:t xml:space="preserve"> programlama dili ve veri kayıtları için MySQL</w:t>
      </w:r>
      <w:r w:rsidR="00F91C16" w:rsidRPr="0073108A">
        <w:rPr>
          <w:sz w:val="24"/>
        </w:rPr>
        <w:t xml:space="preserve"> ve </w:t>
      </w:r>
      <w:proofErr w:type="spellStart"/>
      <w:r w:rsidR="00F91C16" w:rsidRPr="0073108A">
        <w:rPr>
          <w:sz w:val="24"/>
        </w:rPr>
        <w:t>SQLite</w:t>
      </w:r>
      <w:proofErr w:type="spellEnd"/>
      <w:r w:rsidR="00F91C16" w:rsidRPr="0073108A">
        <w:rPr>
          <w:sz w:val="24"/>
        </w:rPr>
        <w:t xml:space="preserve"> </w:t>
      </w:r>
      <w:proofErr w:type="spellStart"/>
      <w:r w:rsidR="00F91C16" w:rsidRPr="0073108A">
        <w:rPr>
          <w:sz w:val="24"/>
        </w:rPr>
        <w:t>veritabanları</w:t>
      </w:r>
      <w:proofErr w:type="spellEnd"/>
      <w:r w:rsidR="002421CD" w:rsidRPr="0073108A">
        <w:rPr>
          <w:sz w:val="24"/>
        </w:rPr>
        <w:t xml:space="preserve"> kullanılacaktır.</w:t>
      </w:r>
    </w:p>
    <w:p w:rsidR="00EF6478" w:rsidRPr="00564674" w:rsidRDefault="00EF6478" w:rsidP="00564674">
      <w:pPr>
        <w:rPr>
          <w:sz w:val="32"/>
          <w:szCs w:val="24"/>
        </w:rPr>
      </w:pPr>
    </w:p>
    <w:p w:rsidR="00CE5626" w:rsidRPr="008F65DA" w:rsidRDefault="002421CD" w:rsidP="00CD6598">
      <w:pPr>
        <w:pStyle w:val="ListeParagraf"/>
        <w:numPr>
          <w:ilvl w:val="0"/>
          <w:numId w:val="15"/>
        </w:numPr>
        <w:rPr>
          <w:b/>
        </w:rPr>
      </w:pPr>
      <w:r>
        <w:rPr>
          <w:b/>
        </w:rPr>
        <w:t>SİSTEM GEREKSİNİMLERİ</w:t>
      </w:r>
    </w:p>
    <w:p w:rsidR="00DC623F" w:rsidRPr="00047E52" w:rsidRDefault="002421CD" w:rsidP="00047E52">
      <w:pPr>
        <w:pStyle w:val="ListeParagraf"/>
        <w:numPr>
          <w:ilvl w:val="1"/>
          <w:numId w:val="15"/>
        </w:numPr>
        <w:rPr>
          <w:szCs w:val="24"/>
        </w:rPr>
      </w:pPr>
      <w:r w:rsidRPr="00047E52">
        <w:rPr>
          <w:color w:val="auto"/>
          <w:szCs w:val="24"/>
        </w:rPr>
        <w:t>Kullanım Kolaylığı</w:t>
      </w:r>
    </w:p>
    <w:p w:rsidR="002421CD" w:rsidRDefault="002421CD" w:rsidP="002421CD">
      <w:pPr>
        <w:rPr>
          <w:szCs w:val="24"/>
        </w:rPr>
      </w:pPr>
    </w:p>
    <w:p w:rsidR="00DC623F" w:rsidRPr="0073108A" w:rsidRDefault="00F91C16" w:rsidP="002421CD">
      <w:pPr>
        <w:rPr>
          <w:sz w:val="24"/>
          <w:szCs w:val="24"/>
        </w:rPr>
      </w:pPr>
      <w:r w:rsidRPr="0073108A">
        <w:rPr>
          <w:sz w:val="24"/>
          <w:szCs w:val="24"/>
        </w:rPr>
        <w:t xml:space="preserve">İki veritabanı sistemlerinde silme ve güncelleme işlemleri yapılırken farklı </w:t>
      </w:r>
      <w:proofErr w:type="spellStart"/>
      <w:r w:rsidRPr="0073108A">
        <w:rPr>
          <w:sz w:val="24"/>
          <w:szCs w:val="24"/>
        </w:rPr>
        <w:t>id’ler</w:t>
      </w:r>
      <w:proofErr w:type="spellEnd"/>
      <w:r w:rsidRPr="0073108A">
        <w:rPr>
          <w:sz w:val="24"/>
          <w:szCs w:val="24"/>
        </w:rPr>
        <w:t xml:space="preserve"> atandığından işlem gerçekleştirilmeden önce </w:t>
      </w:r>
      <w:proofErr w:type="spellStart"/>
      <w:r w:rsidRPr="0073108A">
        <w:rPr>
          <w:sz w:val="24"/>
          <w:szCs w:val="24"/>
        </w:rPr>
        <w:t>id</w:t>
      </w:r>
      <w:proofErr w:type="spellEnd"/>
      <w:r w:rsidRPr="0073108A">
        <w:rPr>
          <w:sz w:val="24"/>
          <w:szCs w:val="24"/>
        </w:rPr>
        <w:t xml:space="preserve"> eşitleme işlemi yapılmalıdır.</w:t>
      </w:r>
    </w:p>
    <w:p w:rsidR="00EF6478" w:rsidRPr="00DC623F" w:rsidRDefault="00EF6478" w:rsidP="00DC623F">
      <w:pPr>
        <w:rPr>
          <w:szCs w:val="24"/>
        </w:rPr>
      </w:pPr>
    </w:p>
    <w:p w:rsidR="00DC623F" w:rsidRPr="00047E52" w:rsidRDefault="00F02C89" w:rsidP="00047E52">
      <w:pPr>
        <w:pStyle w:val="ListeParagraf"/>
        <w:numPr>
          <w:ilvl w:val="1"/>
          <w:numId w:val="15"/>
        </w:numPr>
        <w:rPr>
          <w:szCs w:val="24"/>
        </w:rPr>
      </w:pPr>
      <w:r w:rsidRPr="00047E52">
        <w:rPr>
          <w:szCs w:val="24"/>
        </w:rPr>
        <w:t>Kullanıcı Raporları Tanımlayabilme</w:t>
      </w:r>
    </w:p>
    <w:p w:rsidR="00EF6478" w:rsidRPr="00EF6478" w:rsidRDefault="00EF6478" w:rsidP="00EF6478">
      <w:pPr>
        <w:rPr>
          <w:szCs w:val="24"/>
        </w:rPr>
      </w:pPr>
    </w:p>
    <w:p w:rsidR="00EF6478" w:rsidRPr="0073108A" w:rsidRDefault="00F02C89" w:rsidP="00F02C89">
      <w:pPr>
        <w:rPr>
          <w:sz w:val="24"/>
          <w:szCs w:val="24"/>
        </w:rPr>
      </w:pPr>
      <w:r w:rsidRPr="0073108A">
        <w:rPr>
          <w:sz w:val="24"/>
          <w:szCs w:val="24"/>
        </w:rPr>
        <w:t>Hasta ve Doktor bilgilerinin raporlanabilmesi ve hastalar hakkında oluşturulacak her belge için bir raporlama sistemi gereklidir. Bu yüzden sistemdeki her verinin raporlanabilmesi amaçlanmıştır.</w:t>
      </w:r>
    </w:p>
    <w:p w:rsidR="00F02C89" w:rsidRPr="00047E52" w:rsidRDefault="000E39D4" w:rsidP="00047E52">
      <w:pPr>
        <w:pStyle w:val="ListeParagraf"/>
        <w:numPr>
          <w:ilvl w:val="1"/>
          <w:numId w:val="15"/>
        </w:numPr>
        <w:rPr>
          <w:szCs w:val="24"/>
        </w:rPr>
      </w:pPr>
      <w:r w:rsidRPr="00047E52">
        <w:rPr>
          <w:szCs w:val="24"/>
        </w:rPr>
        <w:t xml:space="preserve"> </w:t>
      </w:r>
      <w:r w:rsidR="00F02C89" w:rsidRPr="00047E52">
        <w:rPr>
          <w:szCs w:val="24"/>
        </w:rPr>
        <w:t>Veri Güvenliği</w:t>
      </w:r>
    </w:p>
    <w:p w:rsidR="000E39D4" w:rsidRPr="000E39D4" w:rsidRDefault="000E39D4" w:rsidP="000E39D4">
      <w:pPr>
        <w:rPr>
          <w:sz w:val="24"/>
          <w:szCs w:val="24"/>
        </w:rPr>
      </w:pPr>
      <w:r w:rsidRPr="000E39D4">
        <w:rPr>
          <w:sz w:val="24"/>
          <w:szCs w:val="24"/>
        </w:rPr>
        <w:t xml:space="preserve">Eklenecek verilerin özellikle </w:t>
      </w:r>
      <w:proofErr w:type="spellStart"/>
      <w:r w:rsidRPr="000E39D4">
        <w:rPr>
          <w:sz w:val="24"/>
          <w:szCs w:val="24"/>
        </w:rPr>
        <w:t>login</w:t>
      </w:r>
      <w:proofErr w:type="spellEnd"/>
      <w:r w:rsidRPr="000E39D4">
        <w:rPr>
          <w:sz w:val="24"/>
          <w:szCs w:val="24"/>
        </w:rPr>
        <w:t xml:space="preserve"> ve </w:t>
      </w:r>
      <w:proofErr w:type="spellStart"/>
      <w:r w:rsidRPr="000E39D4">
        <w:rPr>
          <w:sz w:val="24"/>
          <w:szCs w:val="24"/>
        </w:rPr>
        <w:t>register</w:t>
      </w:r>
      <w:proofErr w:type="spellEnd"/>
      <w:r w:rsidRPr="000E39D4">
        <w:rPr>
          <w:sz w:val="24"/>
          <w:szCs w:val="24"/>
        </w:rPr>
        <w:t xml:space="preserve"> yapılırken veri güvenliği oldukça fazladır. Kullanıcı şifreleri veri güvenliği için tekrardan şifrelenir.</w:t>
      </w:r>
    </w:p>
    <w:p w:rsidR="000E39D4" w:rsidRDefault="000E39D4"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Default="00391453" w:rsidP="000E39D4">
      <w:pPr>
        <w:rPr>
          <w:szCs w:val="24"/>
        </w:rPr>
      </w:pPr>
    </w:p>
    <w:p w:rsidR="00391453" w:rsidRPr="000E39D4" w:rsidRDefault="00391453" w:rsidP="000E39D4">
      <w:pPr>
        <w:rPr>
          <w:szCs w:val="24"/>
        </w:rPr>
      </w:pPr>
    </w:p>
    <w:p w:rsidR="000E39D4" w:rsidRDefault="000E39D4" w:rsidP="00047E52">
      <w:pPr>
        <w:pStyle w:val="ListeParagraf"/>
        <w:numPr>
          <w:ilvl w:val="1"/>
          <w:numId w:val="15"/>
        </w:numPr>
        <w:rPr>
          <w:szCs w:val="24"/>
        </w:rPr>
      </w:pPr>
      <w:r>
        <w:rPr>
          <w:szCs w:val="24"/>
        </w:rPr>
        <w:lastRenderedPageBreak/>
        <w:t xml:space="preserve"> Sistem </w:t>
      </w:r>
      <w:proofErr w:type="spellStart"/>
      <w:r>
        <w:rPr>
          <w:szCs w:val="24"/>
        </w:rPr>
        <w:t>Arayüzü</w:t>
      </w:r>
      <w:proofErr w:type="spellEnd"/>
    </w:p>
    <w:p w:rsidR="000E39D4" w:rsidRDefault="00391453" w:rsidP="000E39D4">
      <w:pPr>
        <w:rPr>
          <w:szCs w:val="24"/>
        </w:rPr>
      </w:pPr>
      <w:r>
        <w:rPr>
          <w:noProof/>
          <w:szCs w:val="24"/>
          <w:lang w:eastAsia="tr-TR"/>
        </w:rPr>
        <w:drawing>
          <wp:inline distT="0" distB="0" distL="0" distR="0">
            <wp:extent cx="5753100" cy="2876550"/>
            <wp:effectExtent l="0" t="0" r="0" b="0"/>
            <wp:docPr id="6" name="Resim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a:graphicData>
            </a:graphic>
          </wp:inline>
        </w:drawing>
      </w:r>
    </w:p>
    <w:p w:rsidR="000E39D4" w:rsidRDefault="000E39D4" w:rsidP="000E39D4">
      <w:pPr>
        <w:rPr>
          <w:szCs w:val="24"/>
        </w:rPr>
      </w:pPr>
    </w:p>
    <w:p w:rsidR="000E39D4" w:rsidRDefault="00F5009F" w:rsidP="000E39D4">
      <w:pPr>
        <w:rPr>
          <w:szCs w:val="24"/>
        </w:rPr>
      </w:pPr>
      <w:bookmarkStart w:id="0" w:name="_GoBack"/>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88.5pt">
            <v:imagedata r:id="rId16" o:title="2"/>
          </v:shape>
        </w:pict>
      </w:r>
      <w:bookmarkEnd w:id="0"/>
    </w:p>
    <w:p w:rsidR="000E39D4" w:rsidRPr="000E39D4" w:rsidRDefault="00F5009F" w:rsidP="000E39D4">
      <w:pPr>
        <w:rPr>
          <w:szCs w:val="24"/>
        </w:rPr>
      </w:pPr>
      <w:r>
        <w:rPr>
          <w:szCs w:val="24"/>
        </w:rPr>
        <w:pict>
          <v:shape id="_x0000_i1026" type="#_x0000_t75" style="width:452.25pt;height:98.25pt">
            <v:imagedata r:id="rId17" o:title="3"/>
          </v:shape>
        </w:pict>
      </w:r>
    </w:p>
    <w:p w:rsidR="00EF6478" w:rsidRPr="0073108A" w:rsidRDefault="000E39D4" w:rsidP="00EF6478">
      <w:pPr>
        <w:rPr>
          <w:sz w:val="24"/>
          <w:szCs w:val="24"/>
        </w:rPr>
      </w:pPr>
      <w:r>
        <w:rPr>
          <w:noProof/>
          <w:szCs w:val="24"/>
          <w:lang w:eastAsia="tr-TR"/>
        </w:rPr>
        <w:drawing>
          <wp:inline distT="0" distB="0" distL="0" distR="0">
            <wp:extent cx="5743575" cy="1914525"/>
            <wp:effectExtent l="0" t="0" r="9525" b="9525"/>
            <wp:docPr id="3" name="Resim 3" descr="C:\Users\KET\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T\AppData\Local\Microsoft\Windows\INetCache\Content.Word\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3575" cy="1914525"/>
                    </a:xfrm>
                    <a:prstGeom prst="rect">
                      <a:avLst/>
                    </a:prstGeom>
                    <a:noFill/>
                    <a:ln>
                      <a:noFill/>
                    </a:ln>
                  </pic:spPr>
                </pic:pic>
              </a:graphicData>
            </a:graphic>
          </wp:inline>
        </w:drawing>
      </w:r>
    </w:p>
    <w:p w:rsidR="00EF6478" w:rsidRDefault="000E39D4" w:rsidP="009C377B">
      <w:pPr>
        <w:rPr>
          <w:szCs w:val="24"/>
        </w:rPr>
      </w:pPr>
      <w:r>
        <w:rPr>
          <w:szCs w:val="24"/>
        </w:rPr>
        <w:t>En son sayfada verilere CRUD (</w:t>
      </w:r>
      <w:proofErr w:type="spellStart"/>
      <w:r>
        <w:rPr>
          <w:szCs w:val="24"/>
        </w:rPr>
        <w:t>create-read-update-delete</w:t>
      </w:r>
      <w:proofErr w:type="spellEnd"/>
      <w:r>
        <w:rPr>
          <w:szCs w:val="24"/>
        </w:rPr>
        <w:t xml:space="preserve">) </w:t>
      </w:r>
      <w:proofErr w:type="spellStart"/>
      <w:r>
        <w:rPr>
          <w:szCs w:val="24"/>
        </w:rPr>
        <w:t>işlemlemleri</w:t>
      </w:r>
      <w:r w:rsidR="00FC1315">
        <w:rPr>
          <w:szCs w:val="24"/>
        </w:rPr>
        <w:t>ni</w:t>
      </w:r>
      <w:proofErr w:type="spellEnd"/>
      <w:r>
        <w:rPr>
          <w:szCs w:val="24"/>
        </w:rPr>
        <w:t xml:space="preserve"> uyguluyoruz.</w:t>
      </w:r>
    </w:p>
    <w:p w:rsidR="00391453" w:rsidRDefault="00391453" w:rsidP="009C377B">
      <w:pPr>
        <w:rPr>
          <w:szCs w:val="24"/>
        </w:rPr>
      </w:pPr>
    </w:p>
    <w:p w:rsidR="00047E52" w:rsidRDefault="00047E52" w:rsidP="00047E52">
      <w:pPr>
        <w:pStyle w:val="ListeParagraf"/>
        <w:numPr>
          <w:ilvl w:val="1"/>
          <w:numId w:val="15"/>
        </w:numPr>
        <w:rPr>
          <w:szCs w:val="24"/>
        </w:rPr>
      </w:pPr>
      <w:r w:rsidRPr="00047E52">
        <w:rPr>
          <w:szCs w:val="24"/>
        </w:rPr>
        <w:t>Kullanılan Kod Parçacıkları</w:t>
      </w:r>
    </w:p>
    <w:p w:rsidR="00005CEB" w:rsidRDefault="00005CEB" w:rsidP="00047E52">
      <w:pPr>
        <w:rPr>
          <w:szCs w:val="24"/>
        </w:rPr>
      </w:pPr>
      <w:proofErr w:type="spellStart"/>
      <w:r>
        <w:rPr>
          <w:szCs w:val="24"/>
        </w:rPr>
        <w:t>App</w:t>
      </w:r>
      <w:proofErr w:type="spellEnd"/>
      <w:r>
        <w:rPr>
          <w:szCs w:val="24"/>
        </w:rPr>
        <w:t>\Http\</w:t>
      </w:r>
      <w:proofErr w:type="spellStart"/>
      <w:r>
        <w:rPr>
          <w:szCs w:val="24"/>
        </w:rPr>
        <w:t>Controllers</w:t>
      </w:r>
      <w:proofErr w:type="spellEnd"/>
      <w:r>
        <w:rPr>
          <w:szCs w:val="24"/>
        </w:rPr>
        <w:t>\</w:t>
      </w:r>
      <w:proofErr w:type="spellStart"/>
      <w:r>
        <w:rPr>
          <w:szCs w:val="24"/>
        </w:rPr>
        <w:t>s</w:t>
      </w:r>
      <w:r w:rsidR="00047E52">
        <w:rPr>
          <w:szCs w:val="24"/>
        </w:rPr>
        <w:t>ayfaController.php</w:t>
      </w:r>
      <w:proofErr w:type="spellEnd"/>
    </w:p>
    <w:p w:rsidR="00047E52" w:rsidRDefault="00F5009F" w:rsidP="00047E52">
      <w:pPr>
        <w:rPr>
          <w:szCs w:val="24"/>
        </w:rPr>
      </w:pPr>
      <w:r>
        <w:rPr>
          <w:szCs w:val="24"/>
        </w:rPr>
        <w:pict>
          <v:shape id="_x0000_i1027" type="#_x0000_t75" style="width:456.75pt;height:294pt">
            <v:imagedata r:id="rId19" o:title="sayfa2"/>
          </v:shape>
        </w:pict>
      </w:r>
    </w:p>
    <w:p w:rsidR="00005CEB" w:rsidRDefault="00005CEB" w:rsidP="00047E52">
      <w:pPr>
        <w:rPr>
          <w:szCs w:val="24"/>
        </w:rPr>
      </w:pPr>
      <w:r>
        <w:rPr>
          <w:szCs w:val="24"/>
        </w:rPr>
        <w:t>.</w:t>
      </w:r>
      <w:proofErr w:type="spellStart"/>
      <w:proofErr w:type="gramStart"/>
      <w:r>
        <w:rPr>
          <w:szCs w:val="24"/>
        </w:rPr>
        <w:t>env</w:t>
      </w:r>
      <w:proofErr w:type="spellEnd"/>
      <w:r>
        <w:rPr>
          <w:szCs w:val="24"/>
        </w:rPr>
        <w:t xml:space="preserve"> ;</w:t>
      </w:r>
      <w:proofErr w:type="gramEnd"/>
    </w:p>
    <w:p w:rsidR="00005CEB" w:rsidRDefault="00F5009F" w:rsidP="00047E52">
      <w:pPr>
        <w:rPr>
          <w:szCs w:val="24"/>
        </w:rPr>
      </w:pPr>
      <w:r>
        <w:rPr>
          <w:szCs w:val="24"/>
        </w:rPr>
        <w:lastRenderedPageBreak/>
        <w:pict>
          <v:shape id="_x0000_i1028" type="#_x0000_t75" style="width:453pt;height:366pt">
            <v:imagedata r:id="rId20" o:title="env"/>
          </v:shape>
        </w:pict>
      </w:r>
    </w:p>
    <w:p w:rsidR="00047E52" w:rsidRDefault="00005CEB" w:rsidP="00047E52">
      <w:pPr>
        <w:rPr>
          <w:szCs w:val="24"/>
        </w:rPr>
      </w:pPr>
      <w:proofErr w:type="spellStart"/>
      <w:r>
        <w:rPr>
          <w:szCs w:val="24"/>
        </w:rPr>
        <w:t>routes</w:t>
      </w:r>
      <w:proofErr w:type="spellEnd"/>
      <w:r>
        <w:rPr>
          <w:szCs w:val="24"/>
        </w:rPr>
        <w:t>\</w:t>
      </w:r>
      <w:proofErr w:type="spellStart"/>
      <w:proofErr w:type="gramStart"/>
      <w:r>
        <w:rPr>
          <w:szCs w:val="24"/>
        </w:rPr>
        <w:t>web.php</w:t>
      </w:r>
      <w:proofErr w:type="spellEnd"/>
      <w:proofErr w:type="gramEnd"/>
      <w:r>
        <w:rPr>
          <w:szCs w:val="24"/>
        </w:rPr>
        <w:t>;</w:t>
      </w:r>
    </w:p>
    <w:p w:rsidR="00005CEB" w:rsidRDefault="00F5009F" w:rsidP="00047E52">
      <w:pPr>
        <w:rPr>
          <w:szCs w:val="24"/>
        </w:rPr>
      </w:pPr>
      <w:r>
        <w:rPr>
          <w:szCs w:val="24"/>
        </w:rPr>
        <w:pict>
          <v:shape id="_x0000_i1029" type="#_x0000_t75" style="width:453.75pt;height:289.5pt">
            <v:imagedata r:id="rId21" o:title="web"/>
          </v:shape>
        </w:pict>
      </w:r>
    </w:p>
    <w:p w:rsidR="00005CEB" w:rsidRDefault="00005CEB" w:rsidP="00047E52">
      <w:pPr>
        <w:rPr>
          <w:szCs w:val="24"/>
        </w:rPr>
      </w:pPr>
      <w:proofErr w:type="spellStart"/>
      <w:r>
        <w:rPr>
          <w:szCs w:val="24"/>
        </w:rPr>
        <w:lastRenderedPageBreak/>
        <w:t>App</w:t>
      </w:r>
      <w:proofErr w:type="spellEnd"/>
      <w:r>
        <w:rPr>
          <w:szCs w:val="24"/>
        </w:rPr>
        <w:t>\Http\</w:t>
      </w:r>
      <w:proofErr w:type="spellStart"/>
      <w:r>
        <w:rPr>
          <w:szCs w:val="24"/>
        </w:rPr>
        <w:t>config</w:t>
      </w:r>
      <w:proofErr w:type="spellEnd"/>
      <w:r>
        <w:rPr>
          <w:szCs w:val="24"/>
        </w:rPr>
        <w:t>\</w:t>
      </w:r>
      <w:proofErr w:type="spellStart"/>
      <w:r>
        <w:rPr>
          <w:szCs w:val="24"/>
        </w:rPr>
        <w:t>database.php</w:t>
      </w:r>
      <w:proofErr w:type="spellEnd"/>
      <w:r>
        <w:rPr>
          <w:szCs w:val="24"/>
        </w:rPr>
        <w:t>;</w:t>
      </w:r>
    </w:p>
    <w:p w:rsidR="00005CEB" w:rsidRPr="00047E52" w:rsidRDefault="00F5009F" w:rsidP="00047E52">
      <w:pPr>
        <w:rPr>
          <w:szCs w:val="24"/>
        </w:rPr>
      </w:pPr>
      <w:r>
        <w:rPr>
          <w:szCs w:val="24"/>
        </w:rPr>
        <w:pict>
          <v:shape id="_x0000_i1030" type="#_x0000_t75" style="width:453.75pt;height:350.25pt">
            <v:imagedata r:id="rId22" o:title="database"/>
          </v:shape>
        </w:pict>
      </w:r>
    </w:p>
    <w:p w:rsidR="00EF6478" w:rsidRDefault="00005CEB" w:rsidP="00047E52">
      <w:pPr>
        <w:rPr>
          <w:szCs w:val="24"/>
        </w:rPr>
      </w:pPr>
      <w:proofErr w:type="spellStart"/>
      <w:r>
        <w:rPr>
          <w:szCs w:val="24"/>
        </w:rPr>
        <w:t>App</w:t>
      </w:r>
      <w:proofErr w:type="spellEnd"/>
      <w:r>
        <w:rPr>
          <w:szCs w:val="24"/>
        </w:rPr>
        <w:t>\Http\</w:t>
      </w:r>
      <w:proofErr w:type="spellStart"/>
      <w:r>
        <w:rPr>
          <w:szCs w:val="24"/>
        </w:rPr>
        <w:t>Models</w:t>
      </w:r>
      <w:proofErr w:type="spellEnd"/>
      <w:r>
        <w:rPr>
          <w:szCs w:val="24"/>
        </w:rPr>
        <w:t>\</w:t>
      </w:r>
      <w:proofErr w:type="spellStart"/>
      <w:r>
        <w:rPr>
          <w:szCs w:val="24"/>
        </w:rPr>
        <w:t>iletişim.php</w:t>
      </w:r>
      <w:proofErr w:type="spellEnd"/>
      <w:r>
        <w:rPr>
          <w:szCs w:val="24"/>
        </w:rPr>
        <w:t>;</w:t>
      </w:r>
    </w:p>
    <w:p w:rsidR="00005CEB" w:rsidRDefault="00F5009F" w:rsidP="00047E52">
      <w:pPr>
        <w:rPr>
          <w:szCs w:val="24"/>
        </w:rPr>
      </w:pPr>
      <w:r>
        <w:rPr>
          <w:szCs w:val="24"/>
        </w:rPr>
        <w:pict>
          <v:shape id="_x0000_i1031" type="#_x0000_t75" style="width:450.75pt;height:227.25pt">
            <v:imagedata r:id="rId23" o:title="iletisim"/>
          </v:shape>
        </w:pict>
      </w:r>
    </w:p>
    <w:p w:rsidR="00005CEB" w:rsidRDefault="00005CEB" w:rsidP="00047E52">
      <w:pPr>
        <w:rPr>
          <w:szCs w:val="24"/>
        </w:rPr>
      </w:pPr>
      <w:proofErr w:type="spellStart"/>
      <w:r>
        <w:rPr>
          <w:szCs w:val="24"/>
        </w:rPr>
        <w:t>App</w:t>
      </w:r>
      <w:proofErr w:type="spellEnd"/>
      <w:r>
        <w:rPr>
          <w:szCs w:val="24"/>
        </w:rPr>
        <w:t>\</w:t>
      </w:r>
      <w:proofErr w:type="spellStart"/>
      <w:r>
        <w:rPr>
          <w:szCs w:val="24"/>
        </w:rPr>
        <w:t>resources</w:t>
      </w:r>
      <w:proofErr w:type="spellEnd"/>
      <w:r>
        <w:rPr>
          <w:szCs w:val="24"/>
        </w:rPr>
        <w:t>\</w:t>
      </w:r>
      <w:proofErr w:type="spellStart"/>
      <w:r>
        <w:rPr>
          <w:szCs w:val="24"/>
        </w:rPr>
        <w:t>views</w:t>
      </w:r>
      <w:proofErr w:type="spellEnd"/>
      <w:r>
        <w:rPr>
          <w:szCs w:val="24"/>
        </w:rPr>
        <w:t>\</w:t>
      </w:r>
      <w:proofErr w:type="spellStart"/>
      <w:proofErr w:type="gramStart"/>
      <w:r>
        <w:rPr>
          <w:szCs w:val="24"/>
        </w:rPr>
        <w:t>guncelle.blade</w:t>
      </w:r>
      <w:proofErr w:type="gramEnd"/>
      <w:r>
        <w:rPr>
          <w:szCs w:val="24"/>
        </w:rPr>
        <w:t>.php</w:t>
      </w:r>
      <w:proofErr w:type="spellEnd"/>
    </w:p>
    <w:p w:rsidR="00005CEB" w:rsidRDefault="00F5009F" w:rsidP="00047E52">
      <w:pPr>
        <w:rPr>
          <w:szCs w:val="24"/>
        </w:rPr>
      </w:pPr>
      <w:r>
        <w:rPr>
          <w:szCs w:val="24"/>
        </w:rPr>
        <w:lastRenderedPageBreak/>
        <w:pict>
          <v:shape id="_x0000_i1032" type="#_x0000_t75" style="width:453pt;height:491.25pt">
            <v:imagedata r:id="rId24" o:title="a"/>
          </v:shape>
        </w:pict>
      </w:r>
    </w:p>
    <w:p w:rsidR="00762EB6" w:rsidRDefault="00762EB6" w:rsidP="00762EB6">
      <w:pPr>
        <w:rPr>
          <w:szCs w:val="24"/>
        </w:rPr>
      </w:pPr>
      <w:proofErr w:type="spellStart"/>
      <w:r>
        <w:rPr>
          <w:szCs w:val="24"/>
        </w:rPr>
        <w:t>App</w:t>
      </w:r>
      <w:proofErr w:type="spellEnd"/>
      <w:r>
        <w:rPr>
          <w:szCs w:val="24"/>
        </w:rPr>
        <w:t>\</w:t>
      </w:r>
      <w:proofErr w:type="spellStart"/>
      <w:r>
        <w:rPr>
          <w:szCs w:val="24"/>
        </w:rPr>
        <w:t>resources</w:t>
      </w:r>
      <w:proofErr w:type="spellEnd"/>
      <w:r>
        <w:rPr>
          <w:szCs w:val="24"/>
        </w:rPr>
        <w:t>\</w:t>
      </w:r>
      <w:proofErr w:type="spellStart"/>
      <w:r>
        <w:rPr>
          <w:szCs w:val="24"/>
        </w:rPr>
        <w:t>views</w:t>
      </w:r>
      <w:proofErr w:type="spellEnd"/>
      <w:r>
        <w:rPr>
          <w:szCs w:val="24"/>
        </w:rPr>
        <w:t>\</w:t>
      </w:r>
      <w:proofErr w:type="spellStart"/>
      <w:proofErr w:type="gramStart"/>
      <w:r>
        <w:rPr>
          <w:szCs w:val="24"/>
        </w:rPr>
        <w:t>home.blade</w:t>
      </w:r>
      <w:proofErr w:type="gramEnd"/>
      <w:r>
        <w:rPr>
          <w:szCs w:val="24"/>
        </w:rPr>
        <w:t>.php</w:t>
      </w:r>
      <w:proofErr w:type="spellEnd"/>
    </w:p>
    <w:p w:rsidR="00762EB6" w:rsidRDefault="00F5009F" w:rsidP="00762EB6">
      <w:pPr>
        <w:rPr>
          <w:szCs w:val="24"/>
        </w:rPr>
      </w:pPr>
      <w:r>
        <w:rPr>
          <w:szCs w:val="24"/>
        </w:rPr>
        <w:lastRenderedPageBreak/>
        <w:pict>
          <v:shape id="_x0000_i1033" type="#_x0000_t75" style="width:453.75pt;height:359.25pt">
            <v:imagedata r:id="rId25" o:title="b"/>
          </v:shape>
        </w:pict>
      </w:r>
    </w:p>
    <w:p w:rsidR="00762EB6" w:rsidRDefault="00762EB6" w:rsidP="00762EB6">
      <w:pPr>
        <w:rPr>
          <w:szCs w:val="24"/>
        </w:rPr>
      </w:pPr>
      <w:proofErr w:type="spellStart"/>
      <w:r>
        <w:rPr>
          <w:szCs w:val="24"/>
        </w:rPr>
        <w:t>App</w:t>
      </w:r>
      <w:proofErr w:type="spellEnd"/>
      <w:r>
        <w:rPr>
          <w:szCs w:val="24"/>
        </w:rPr>
        <w:t>\</w:t>
      </w:r>
      <w:proofErr w:type="spellStart"/>
      <w:r>
        <w:rPr>
          <w:szCs w:val="24"/>
        </w:rPr>
        <w:t>resources</w:t>
      </w:r>
      <w:proofErr w:type="spellEnd"/>
      <w:r>
        <w:rPr>
          <w:szCs w:val="24"/>
        </w:rPr>
        <w:t>\</w:t>
      </w:r>
      <w:proofErr w:type="spellStart"/>
      <w:r>
        <w:rPr>
          <w:szCs w:val="24"/>
        </w:rPr>
        <w:t>views</w:t>
      </w:r>
      <w:proofErr w:type="spellEnd"/>
      <w:r>
        <w:rPr>
          <w:szCs w:val="24"/>
        </w:rPr>
        <w:t>\</w:t>
      </w:r>
      <w:proofErr w:type="spellStart"/>
      <w:proofErr w:type="gramStart"/>
      <w:r>
        <w:rPr>
          <w:szCs w:val="24"/>
        </w:rPr>
        <w:t>index.blade</w:t>
      </w:r>
      <w:proofErr w:type="gramEnd"/>
      <w:r>
        <w:rPr>
          <w:szCs w:val="24"/>
        </w:rPr>
        <w:t>.php</w:t>
      </w:r>
      <w:proofErr w:type="spellEnd"/>
    </w:p>
    <w:p w:rsidR="00762EB6" w:rsidRDefault="00F5009F" w:rsidP="00762EB6">
      <w:pPr>
        <w:rPr>
          <w:noProof/>
          <w:szCs w:val="24"/>
          <w:lang w:eastAsia="tr-TR"/>
        </w:rPr>
      </w:pPr>
      <w:r>
        <w:rPr>
          <w:noProof/>
          <w:szCs w:val="24"/>
          <w:lang w:eastAsia="tr-TR"/>
        </w:rPr>
        <w:pict>
          <v:shape id="_x0000_i1034" type="#_x0000_t75" style="width:453pt;height:284.25pt">
            <v:imagedata r:id="rId26" o:title="a"/>
          </v:shape>
        </w:pict>
      </w:r>
    </w:p>
    <w:p w:rsidR="00762EB6" w:rsidRDefault="00F5009F" w:rsidP="00762EB6">
      <w:pPr>
        <w:rPr>
          <w:szCs w:val="24"/>
        </w:rPr>
      </w:pPr>
      <w:r>
        <w:rPr>
          <w:noProof/>
          <w:szCs w:val="24"/>
          <w:lang w:eastAsia="tr-TR"/>
        </w:rPr>
        <w:lastRenderedPageBreak/>
        <w:pict>
          <v:shape id="_x0000_i1035" type="#_x0000_t75" style="width:453pt;height:396pt">
            <v:imagedata r:id="rId27" o:title="b"/>
          </v:shape>
        </w:pict>
      </w:r>
    </w:p>
    <w:p w:rsidR="00762EB6" w:rsidRDefault="00762EB6" w:rsidP="00762EB6">
      <w:pPr>
        <w:rPr>
          <w:szCs w:val="24"/>
        </w:rPr>
      </w:pPr>
    </w:p>
    <w:p w:rsidR="00762EB6" w:rsidRDefault="00762EB6" w:rsidP="00047E52">
      <w:pPr>
        <w:rPr>
          <w:szCs w:val="24"/>
        </w:rPr>
      </w:pPr>
    </w:p>
    <w:p w:rsidR="00632DCD" w:rsidRPr="00340380" w:rsidRDefault="00340380" w:rsidP="00340380">
      <w:pPr>
        <w:rPr>
          <w:b/>
          <w:sz w:val="32"/>
          <w:szCs w:val="32"/>
        </w:rPr>
      </w:pPr>
      <w:r>
        <w:rPr>
          <w:b/>
          <w:sz w:val="32"/>
          <w:szCs w:val="32"/>
        </w:rPr>
        <w:t xml:space="preserve">    </w:t>
      </w:r>
      <w:proofErr w:type="gramStart"/>
      <w:r w:rsidRPr="00340380">
        <w:rPr>
          <w:b/>
          <w:sz w:val="32"/>
          <w:szCs w:val="32"/>
        </w:rPr>
        <w:t>4</w:t>
      </w:r>
      <w:r>
        <w:rPr>
          <w:b/>
          <w:sz w:val="32"/>
          <w:szCs w:val="32"/>
        </w:rPr>
        <w:t xml:space="preserve"> </w:t>
      </w:r>
      <w:r w:rsidRPr="00340380">
        <w:rPr>
          <w:b/>
          <w:sz w:val="32"/>
          <w:szCs w:val="32"/>
        </w:rPr>
        <w:t xml:space="preserve"> </w:t>
      </w:r>
      <w:r>
        <w:rPr>
          <w:b/>
          <w:sz w:val="32"/>
          <w:szCs w:val="32"/>
        </w:rPr>
        <w:t xml:space="preserve"> </w:t>
      </w:r>
      <w:r w:rsidR="00EF6478" w:rsidRPr="00340380">
        <w:rPr>
          <w:b/>
          <w:sz w:val="32"/>
          <w:szCs w:val="32"/>
        </w:rPr>
        <w:t>DİĞER</w:t>
      </w:r>
      <w:proofErr w:type="gramEnd"/>
      <w:r w:rsidR="00EF6478" w:rsidRPr="00340380">
        <w:rPr>
          <w:b/>
          <w:sz w:val="32"/>
          <w:szCs w:val="32"/>
        </w:rPr>
        <w:t xml:space="preserve"> GEREKSİNİMLER</w:t>
      </w:r>
    </w:p>
    <w:p w:rsidR="00632DCD" w:rsidRPr="0073108A" w:rsidRDefault="00632DCD" w:rsidP="00632DCD">
      <w:pPr>
        <w:pStyle w:val="ListeParagraf"/>
        <w:ind w:left="375"/>
        <w:rPr>
          <w:b/>
          <w:szCs w:val="32"/>
        </w:rPr>
      </w:pPr>
      <w:r w:rsidRPr="0073108A">
        <w:rPr>
          <w:sz w:val="24"/>
        </w:rPr>
        <w:t>Projede kullanılan veritabanı ikincil ve birincil anahtar desteğiyle çalışmalıdır.</w:t>
      </w:r>
    </w:p>
    <w:p w:rsidR="00632DCD" w:rsidRPr="00632DCD" w:rsidRDefault="00632DCD" w:rsidP="00632DCD">
      <w:pPr>
        <w:rPr>
          <w:b/>
          <w:sz w:val="32"/>
          <w:szCs w:val="32"/>
        </w:rPr>
      </w:pPr>
    </w:p>
    <w:p w:rsidR="000E39D4" w:rsidRPr="00340380" w:rsidRDefault="00632DCD" w:rsidP="00340380">
      <w:pPr>
        <w:pStyle w:val="ListeParagraf"/>
        <w:numPr>
          <w:ilvl w:val="0"/>
          <w:numId w:val="37"/>
        </w:numPr>
        <w:rPr>
          <w:b/>
          <w:sz w:val="32"/>
          <w:szCs w:val="32"/>
        </w:rPr>
      </w:pPr>
      <w:r w:rsidRPr="00340380">
        <w:rPr>
          <w:b/>
          <w:sz w:val="32"/>
          <w:szCs w:val="32"/>
        </w:rPr>
        <w:t>KULLANILAN SİSTEMLERİN TANIMI</w:t>
      </w:r>
    </w:p>
    <w:p w:rsidR="00632DCD" w:rsidRPr="004C0794" w:rsidRDefault="004C0794" w:rsidP="004C0794">
      <w:pPr>
        <w:ind w:left="645"/>
        <w:rPr>
          <w:szCs w:val="32"/>
        </w:rPr>
      </w:pPr>
      <w:r>
        <w:rPr>
          <w:szCs w:val="32"/>
        </w:rPr>
        <w:t>5.1</w:t>
      </w:r>
      <w:r w:rsidR="00CD6598" w:rsidRPr="004C0794">
        <w:rPr>
          <w:szCs w:val="32"/>
        </w:rPr>
        <w:t xml:space="preserve"> </w:t>
      </w:r>
      <w:r w:rsidR="00632DCD" w:rsidRPr="004C0794">
        <w:rPr>
          <w:szCs w:val="32"/>
        </w:rPr>
        <w:t>MVC nedir?</w:t>
      </w:r>
    </w:p>
    <w:p w:rsidR="00632DCD" w:rsidRPr="0073108A" w:rsidRDefault="00632DCD" w:rsidP="00632DCD">
      <w:pPr>
        <w:pStyle w:val="NormalWeb"/>
        <w:shd w:val="clear" w:color="auto" w:fill="FFFFFF"/>
        <w:spacing w:before="0" w:beforeAutospacing="0" w:after="300" w:afterAutospacing="0"/>
        <w:ind w:left="375"/>
        <w:rPr>
          <w:color w:val="494949"/>
        </w:rPr>
      </w:pPr>
      <w:r w:rsidRPr="0073108A">
        <w:rPr>
          <w:color w:val="494949"/>
        </w:rPr>
        <w:t>MVC </w:t>
      </w:r>
      <w:r w:rsidRPr="0073108A">
        <w:rPr>
          <w:rStyle w:val="Vurgu"/>
          <w:color w:val="494949"/>
        </w:rPr>
        <w:t>(Model-</w:t>
      </w:r>
      <w:proofErr w:type="spellStart"/>
      <w:r w:rsidRPr="0073108A">
        <w:rPr>
          <w:rStyle w:val="Vurgu"/>
          <w:color w:val="494949"/>
        </w:rPr>
        <w:t>View</w:t>
      </w:r>
      <w:proofErr w:type="spellEnd"/>
      <w:r w:rsidRPr="0073108A">
        <w:rPr>
          <w:rStyle w:val="Vurgu"/>
          <w:color w:val="494949"/>
        </w:rPr>
        <w:t>-Controller)</w:t>
      </w:r>
      <w:r w:rsidRPr="0073108A">
        <w:rPr>
          <w:color w:val="494949"/>
        </w:rPr>
        <w:t>, yazdığımız uygulamanın iş mantığı ile (</w:t>
      </w:r>
      <w:proofErr w:type="spellStart"/>
      <w:r w:rsidRPr="0073108A">
        <w:rPr>
          <w:color w:val="494949"/>
        </w:rPr>
        <w:t>business</w:t>
      </w:r>
      <w:proofErr w:type="spellEnd"/>
      <w:r w:rsidRPr="0073108A">
        <w:rPr>
          <w:color w:val="494949"/>
        </w:rPr>
        <w:t xml:space="preserve"> </w:t>
      </w:r>
      <w:proofErr w:type="spellStart"/>
      <w:r w:rsidRPr="0073108A">
        <w:rPr>
          <w:color w:val="494949"/>
        </w:rPr>
        <w:t>logic</w:t>
      </w:r>
      <w:proofErr w:type="spellEnd"/>
      <w:r w:rsidRPr="0073108A">
        <w:rPr>
          <w:color w:val="494949"/>
        </w:rPr>
        <w:t xml:space="preserve">) kullanıcı </w:t>
      </w:r>
      <w:proofErr w:type="spellStart"/>
      <w:r w:rsidRPr="0073108A">
        <w:rPr>
          <w:color w:val="494949"/>
        </w:rPr>
        <w:t>arayüzünü</w:t>
      </w:r>
      <w:proofErr w:type="spellEnd"/>
      <w:r w:rsidRPr="0073108A">
        <w:rPr>
          <w:color w:val="494949"/>
        </w:rPr>
        <w:t xml:space="preserve"> birbirinden ayrıştıran, uygulamanın farklı amaçlara hizmet eden kısımlarının birbirine girmesini engelleyen yazılım mimarisidir.</w:t>
      </w:r>
    </w:p>
    <w:p w:rsidR="00632DCD" w:rsidRPr="0073108A" w:rsidRDefault="00632DCD" w:rsidP="00632DCD">
      <w:pPr>
        <w:pStyle w:val="NormalWeb"/>
        <w:shd w:val="clear" w:color="auto" w:fill="FFFFFF"/>
        <w:spacing w:before="0" w:beforeAutospacing="0" w:after="300" w:afterAutospacing="0"/>
        <w:ind w:left="375"/>
        <w:rPr>
          <w:color w:val="494949"/>
        </w:rPr>
      </w:pPr>
      <w:r w:rsidRPr="0073108A">
        <w:rPr>
          <w:color w:val="494949"/>
        </w:rPr>
        <w:t>Kodun farklı amaçlara hizmet eden yapılarını birbirinden ayırarak, kodu daha rahat geliştirilebilir ve test edilebilir (yani daha az hata çıkartma potansiyeline sahip) hale getirmiş oluruz.</w:t>
      </w:r>
    </w:p>
    <w:p w:rsidR="00632DCD" w:rsidRDefault="00632DCD" w:rsidP="00632DCD">
      <w:pPr>
        <w:pStyle w:val="NormalWeb"/>
        <w:shd w:val="clear" w:color="auto" w:fill="FFFFFF"/>
        <w:spacing w:before="0" w:beforeAutospacing="0" w:after="300" w:afterAutospacing="0"/>
        <w:ind w:left="375"/>
        <w:jc w:val="center"/>
        <w:rPr>
          <w:rFonts w:ascii="Helvetica" w:hAnsi="Helvetica" w:cs="Helvetica"/>
          <w:color w:val="494949"/>
          <w:sz w:val="23"/>
          <w:szCs w:val="23"/>
        </w:rPr>
      </w:pPr>
      <w:r>
        <w:rPr>
          <w:noProof/>
        </w:rPr>
        <w:lastRenderedPageBreak/>
        <w:drawing>
          <wp:inline distT="0" distB="0" distL="0" distR="0">
            <wp:extent cx="2857500" cy="2038350"/>
            <wp:effectExtent l="0" t="0" r="0" b="0"/>
            <wp:docPr id="2" name="Resim 2" descr="MVC Ne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C Nedi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2038350"/>
                    </a:xfrm>
                    <a:prstGeom prst="rect">
                      <a:avLst/>
                    </a:prstGeom>
                    <a:noFill/>
                    <a:ln>
                      <a:noFill/>
                    </a:ln>
                  </pic:spPr>
                </pic:pic>
              </a:graphicData>
            </a:graphic>
          </wp:inline>
        </w:drawing>
      </w:r>
    </w:p>
    <w:p w:rsidR="00632DCD" w:rsidRPr="00632DCD" w:rsidRDefault="00632DCD" w:rsidP="00632DCD">
      <w:pPr>
        <w:shd w:val="clear" w:color="auto" w:fill="FFFFFF"/>
        <w:spacing w:after="300" w:line="450" w:lineRule="atLeast"/>
        <w:outlineLvl w:val="1"/>
        <w:rPr>
          <w:rFonts w:eastAsia="Times New Roman"/>
          <w:color w:val="494949"/>
          <w:sz w:val="24"/>
          <w:szCs w:val="36"/>
          <w:lang w:eastAsia="tr-TR"/>
        </w:rPr>
      </w:pPr>
      <w:r w:rsidRPr="00632DCD">
        <w:rPr>
          <w:rFonts w:eastAsia="Times New Roman"/>
          <w:color w:val="494949"/>
          <w:sz w:val="24"/>
          <w:szCs w:val="36"/>
          <w:lang w:eastAsia="tr-TR"/>
        </w:rPr>
        <w:t>Model</w:t>
      </w:r>
    </w:p>
    <w:p w:rsidR="00632DCD" w:rsidRPr="00632DCD" w:rsidRDefault="00632DCD" w:rsidP="00632DCD">
      <w:pPr>
        <w:numPr>
          <w:ilvl w:val="0"/>
          <w:numId w:val="24"/>
        </w:numPr>
        <w:shd w:val="clear" w:color="auto" w:fill="FFFFFF"/>
        <w:spacing w:before="100" w:beforeAutospacing="1" w:after="150" w:line="240" w:lineRule="auto"/>
        <w:ind w:left="675"/>
        <w:rPr>
          <w:rFonts w:eastAsia="Times New Roman"/>
          <w:color w:val="494949"/>
          <w:sz w:val="24"/>
          <w:szCs w:val="24"/>
          <w:lang w:eastAsia="tr-TR"/>
        </w:rPr>
      </w:pPr>
      <w:r w:rsidRPr="00632DCD">
        <w:rPr>
          <w:rFonts w:eastAsia="Times New Roman"/>
          <w:color w:val="494949"/>
          <w:sz w:val="24"/>
          <w:szCs w:val="24"/>
          <w:lang w:eastAsia="tr-TR"/>
        </w:rPr>
        <w:t>Uygulamada kullanılan verileri temsil eder ve verilerin işlenme </w:t>
      </w:r>
      <w:r w:rsidRPr="0073108A">
        <w:rPr>
          <w:rFonts w:eastAsia="Times New Roman"/>
          <w:b/>
          <w:bCs/>
          <w:color w:val="494949"/>
          <w:sz w:val="24"/>
          <w:szCs w:val="24"/>
          <w:lang w:eastAsia="tr-TR"/>
        </w:rPr>
        <w:t>mantığının</w:t>
      </w:r>
      <w:r w:rsidRPr="00632DCD">
        <w:rPr>
          <w:rFonts w:eastAsia="Times New Roman"/>
          <w:color w:val="494949"/>
          <w:sz w:val="24"/>
          <w:szCs w:val="24"/>
          <w:lang w:eastAsia="tr-TR"/>
        </w:rPr>
        <w:t xml:space="preserve"> saklandığı kısımdır. (Verilerin </w:t>
      </w:r>
      <w:proofErr w:type="spellStart"/>
      <w:r w:rsidRPr="00632DCD">
        <w:rPr>
          <w:rFonts w:eastAsia="Times New Roman"/>
          <w:color w:val="494949"/>
          <w:sz w:val="24"/>
          <w:szCs w:val="24"/>
          <w:lang w:eastAsia="tr-TR"/>
        </w:rPr>
        <w:t>validasyonu</w:t>
      </w:r>
      <w:proofErr w:type="spellEnd"/>
      <w:r w:rsidRPr="00632DCD">
        <w:rPr>
          <w:rFonts w:eastAsia="Times New Roman"/>
          <w:color w:val="494949"/>
          <w:sz w:val="24"/>
          <w:szCs w:val="24"/>
          <w:lang w:eastAsia="tr-TR"/>
        </w:rPr>
        <w:t xml:space="preserve"> burada yapılır)</w:t>
      </w:r>
    </w:p>
    <w:p w:rsidR="00632DCD" w:rsidRPr="00632DCD" w:rsidRDefault="00632DCD" w:rsidP="00632DCD">
      <w:pPr>
        <w:numPr>
          <w:ilvl w:val="0"/>
          <w:numId w:val="24"/>
        </w:numPr>
        <w:shd w:val="clear" w:color="auto" w:fill="FFFFFF"/>
        <w:spacing w:before="100" w:beforeAutospacing="1" w:after="150" w:line="240" w:lineRule="auto"/>
        <w:ind w:left="675"/>
        <w:rPr>
          <w:rFonts w:eastAsia="Times New Roman"/>
          <w:color w:val="494949"/>
          <w:sz w:val="24"/>
          <w:szCs w:val="24"/>
          <w:lang w:eastAsia="tr-TR"/>
        </w:rPr>
      </w:pPr>
      <w:r w:rsidRPr="0073108A">
        <w:rPr>
          <w:rFonts w:eastAsia="Times New Roman"/>
          <w:i/>
          <w:iCs/>
          <w:color w:val="494949"/>
          <w:sz w:val="24"/>
          <w:szCs w:val="24"/>
          <w:lang w:eastAsia="tr-TR"/>
        </w:rPr>
        <w:t>Genelde</w:t>
      </w:r>
      <w:r w:rsidRPr="00632DCD">
        <w:rPr>
          <w:rFonts w:eastAsia="Times New Roman"/>
          <w:color w:val="494949"/>
          <w:sz w:val="24"/>
          <w:szCs w:val="24"/>
          <w:lang w:eastAsia="tr-TR"/>
        </w:rPr>
        <w:t> verilerin veritabanı (veya XML gibi benzer bir yere) kaydedilmesi ve kayıtlı yerden alınması işlemleri yine burada olabilir. </w:t>
      </w:r>
    </w:p>
    <w:p w:rsidR="00632DCD" w:rsidRPr="00632DCD" w:rsidRDefault="00632DCD" w:rsidP="00632DCD">
      <w:pPr>
        <w:shd w:val="clear" w:color="auto" w:fill="FFFFFF"/>
        <w:spacing w:after="300" w:line="450" w:lineRule="atLeast"/>
        <w:outlineLvl w:val="1"/>
        <w:rPr>
          <w:rFonts w:eastAsia="Times New Roman"/>
          <w:color w:val="494949"/>
          <w:sz w:val="24"/>
          <w:szCs w:val="36"/>
          <w:lang w:eastAsia="tr-TR"/>
        </w:rPr>
      </w:pPr>
      <w:proofErr w:type="spellStart"/>
      <w:r w:rsidRPr="00632DCD">
        <w:rPr>
          <w:rFonts w:eastAsia="Times New Roman"/>
          <w:color w:val="494949"/>
          <w:sz w:val="24"/>
          <w:szCs w:val="36"/>
          <w:lang w:eastAsia="tr-TR"/>
        </w:rPr>
        <w:t>View</w:t>
      </w:r>
      <w:proofErr w:type="spellEnd"/>
    </w:p>
    <w:p w:rsidR="00632DCD" w:rsidRPr="00632DCD" w:rsidRDefault="00632DCD" w:rsidP="00632DCD">
      <w:pPr>
        <w:numPr>
          <w:ilvl w:val="0"/>
          <w:numId w:val="25"/>
        </w:numPr>
        <w:shd w:val="clear" w:color="auto" w:fill="FFFFFF"/>
        <w:spacing w:before="100" w:beforeAutospacing="1" w:after="150" w:line="240" w:lineRule="auto"/>
        <w:ind w:left="675"/>
        <w:rPr>
          <w:rFonts w:eastAsia="Times New Roman"/>
          <w:color w:val="494949"/>
          <w:sz w:val="24"/>
          <w:szCs w:val="24"/>
          <w:lang w:eastAsia="tr-TR"/>
        </w:rPr>
      </w:pPr>
      <w:r w:rsidRPr="00632DCD">
        <w:rPr>
          <w:rFonts w:eastAsia="Times New Roman"/>
          <w:color w:val="494949"/>
          <w:sz w:val="24"/>
          <w:szCs w:val="24"/>
          <w:lang w:eastAsia="tr-TR"/>
        </w:rPr>
        <w:t xml:space="preserve">Basitçe, uygulamanızın kullanıcılarınızın gözüyle gördüğü kısmıdır, </w:t>
      </w:r>
      <w:proofErr w:type="spellStart"/>
      <w:r w:rsidRPr="00632DCD">
        <w:rPr>
          <w:rFonts w:eastAsia="Times New Roman"/>
          <w:color w:val="494949"/>
          <w:sz w:val="24"/>
          <w:szCs w:val="24"/>
          <w:lang w:eastAsia="tr-TR"/>
        </w:rPr>
        <w:t>arayüzdür</w:t>
      </w:r>
      <w:proofErr w:type="spellEnd"/>
      <w:r w:rsidRPr="00632DCD">
        <w:rPr>
          <w:rFonts w:eastAsia="Times New Roman"/>
          <w:color w:val="494949"/>
          <w:sz w:val="24"/>
          <w:szCs w:val="24"/>
          <w:lang w:eastAsia="tr-TR"/>
        </w:rPr>
        <w:t>.</w:t>
      </w:r>
    </w:p>
    <w:p w:rsidR="00632DCD" w:rsidRPr="00632DCD" w:rsidRDefault="00632DCD" w:rsidP="00632DCD">
      <w:pPr>
        <w:shd w:val="clear" w:color="auto" w:fill="FFFFFF"/>
        <w:spacing w:after="300" w:line="450" w:lineRule="atLeast"/>
        <w:outlineLvl w:val="1"/>
        <w:rPr>
          <w:rFonts w:eastAsia="Times New Roman"/>
          <w:color w:val="494949"/>
          <w:sz w:val="24"/>
          <w:szCs w:val="36"/>
          <w:lang w:eastAsia="tr-TR"/>
        </w:rPr>
      </w:pPr>
      <w:r w:rsidRPr="00632DCD">
        <w:rPr>
          <w:rFonts w:eastAsia="Times New Roman"/>
          <w:color w:val="494949"/>
          <w:sz w:val="24"/>
          <w:szCs w:val="36"/>
          <w:lang w:eastAsia="tr-TR"/>
        </w:rPr>
        <w:t>Controller</w:t>
      </w:r>
    </w:p>
    <w:p w:rsidR="00632DCD" w:rsidRPr="00632DCD" w:rsidRDefault="00632DCD" w:rsidP="00632DCD">
      <w:pPr>
        <w:numPr>
          <w:ilvl w:val="0"/>
          <w:numId w:val="26"/>
        </w:numPr>
        <w:shd w:val="clear" w:color="auto" w:fill="FFFFFF"/>
        <w:spacing w:before="100" w:beforeAutospacing="1" w:after="150" w:line="240" w:lineRule="auto"/>
        <w:ind w:left="675"/>
        <w:rPr>
          <w:rFonts w:ascii="Helvetica" w:eastAsia="Times New Roman" w:hAnsi="Helvetica" w:cs="Helvetica"/>
          <w:color w:val="494949"/>
          <w:sz w:val="24"/>
          <w:szCs w:val="24"/>
          <w:lang w:eastAsia="tr-TR"/>
        </w:rPr>
      </w:pPr>
      <w:r w:rsidRPr="00632DCD">
        <w:rPr>
          <w:rFonts w:eastAsia="Times New Roman"/>
          <w:color w:val="494949"/>
          <w:sz w:val="24"/>
          <w:szCs w:val="24"/>
          <w:lang w:eastAsia="tr-TR"/>
        </w:rPr>
        <w:t xml:space="preserve">Model ve </w:t>
      </w:r>
      <w:proofErr w:type="spellStart"/>
      <w:r w:rsidRPr="00632DCD">
        <w:rPr>
          <w:rFonts w:eastAsia="Times New Roman"/>
          <w:color w:val="494949"/>
          <w:sz w:val="24"/>
          <w:szCs w:val="24"/>
          <w:lang w:eastAsia="tr-TR"/>
        </w:rPr>
        <w:t>View</w:t>
      </w:r>
      <w:proofErr w:type="spellEnd"/>
      <w:r w:rsidRPr="00632DCD">
        <w:rPr>
          <w:rFonts w:eastAsia="Times New Roman"/>
          <w:color w:val="494949"/>
          <w:sz w:val="24"/>
          <w:szCs w:val="24"/>
          <w:lang w:eastAsia="tr-TR"/>
        </w:rPr>
        <w:t xml:space="preserve"> arasında getir götür işlemlerini gerçekleştirir</w:t>
      </w:r>
      <w:r w:rsidRPr="00632DCD">
        <w:rPr>
          <w:rFonts w:ascii="Helvetica" w:eastAsia="Times New Roman" w:hAnsi="Helvetica" w:cs="Helvetica"/>
          <w:color w:val="494949"/>
          <w:sz w:val="24"/>
          <w:szCs w:val="24"/>
          <w:lang w:eastAsia="tr-TR"/>
        </w:rPr>
        <w:t>.</w:t>
      </w:r>
    </w:p>
    <w:p w:rsidR="00632DCD" w:rsidRPr="00632DCD" w:rsidRDefault="00632DCD" w:rsidP="00632DCD">
      <w:pPr>
        <w:numPr>
          <w:ilvl w:val="0"/>
          <w:numId w:val="26"/>
        </w:numPr>
        <w:shd w:val="clear" w:color="auto" w:fill="FFFFFF"/>
        <w:spacing w:before="100" w:beforeAutospacing="1" w:after="150" w:line="240" w:lineRule="auto"/>
        <w:ind w:left="675"/>
        <w:rPr>
          <w:rFonts w:ascii="Helvetica" w:eastAsia="Times New Roman" w:hAnsi="Helvetica" w:cs="Helvetica"/>
          <w:color w:val="494949"/>
          <w:sz w:val="24"/>
          <w:szCs w:val="24"/>
          <w:lang w:eastAsia="tr-TR"/>
        </w:rPr>
      </w:pPr>
      <w:r w:rsidRPr="00632DCD">
        <w:rPr>
          <w:rFonts w:ascii="Helvetica" w:eastAsia="Times New Roman" w:hAnsi="Helvetica" w:cs="Helvetica"/>
          <w:color w:val="494949"/>
          <w:sz w:val="24"/>
          <w:szCs w:val="24"/>
          <w:lang w:eastAsia="tr-TR"/>
        </w:rPr>
        <w:t xml:space="preserve">Kullanıcıların </w:t>
      </w:r>
      <w:proofErr w:type="spellStart"/>
      <w:r w:rsidRPr="00632DCD">
        <w:rPr>
          <w:rFonts w:ascii="Helvetica" w:eastAsia="Times New Roman" w:hAnsi="Helvetica" w:cs="Helvetica"/>
          <w:color w:val="494949"/>
          <w:sz w:val="24"/>
          <w:szCs w:val="24"/>
          <w:lang w:eastAsia="tr-TR"/>
        </w:rPr>
        <w:t>View</w:t>
      </w:r>
      <w:proofErr w:type="spellEnd"/>
      <w:r w:rsidRPr="00632DCD">
        <w:rPr>
          <w:rFonts w:ascii="Helvetica" w:eastAsia="Times New Roman" w:hAnsi="Helvetica" w:cs="Helvetica"/>
          <w:color w:val="494949"/>
          <w:sz w:val="24"/>
          <w:szCs w:val="24"/>
          <w:lang w:eastAsia="tr-TR"/>
        </w:rPr>
        <w:t xml:space="preserve"> üzerinden gerçekleştirdiği işlemlerle alınan veriyi Model’e taşır, Model’den aldığı veriyi </w:t>
      </w:r>
      <w:proofErr w:type="spellStart"/>
      <w:r w:rsidRPr="00632DCD">
        <w:rPr>
          <w:rFonts w:ascii="Helvetica" w:eastAsia="Times New Roman" w:hAnsi="Helvetica" w:cs="Helvetica"/>
          <w:color w:val="494949"/>
          <w:sz w:val="24"/>
          <w:szCs w:val="24"/>
          <w:lang w:eastAsia="tr-TR"/>
        </w:rPr>
        <w:t>View</w:t>
      </w:r>
      <w:proofErr w:type="spellEnd"/>
      <w:r w:rsidRPr="00632DCD">
        <w:rPr>
          <w:rFonts w:ascii="Helvetica" w:eastAsia="Times New Roman" w:hAnsi="Helvetica" w:cs="Helvetica"/>
          <w:color w:val="494949"/>
          <w:sz w:val="24"/>
          <w:szCs w:val="24"/>
          <w:lang w:eastAsia="tr-TR"/>
        </w:rPr>
        <w:t xml:space="preserve"> üzerinden kullanıcıya gösterir.</w:t>
      </w:r>
    </w:p>
    <w:p w:rsidR="00632DCD" w:rsidRPr="00632DCD" w:rsidRDefault="00632DCD" w:rsidP="00632DCD">
      <w:pPr>
        <w:numPr>
          <w:ilvl w:val="0"/>
          <w:numId w:val="26"/>
        </w:numPr>
        <w:shd w:val="clear" w:color="auto" w:fill="FFFFFF"/>
        <w:spacing w:before="100" w:beforeAutospacing="1" w:after="150" w:line="240" w:lineRule="auto"/>
        <w:ind w:left="675"/>
        <w:rPr>
          <w:rFonts w:ascii="Helvetica" w:eastAsia="Times New Roman" w:hAnsi="Helvetica" w:cs="Helvetica"/>
          <w:color w:val="494949"/>
          <w:sz w:val="24"/>
          <w:szCs w:val="24"/>
          <w:lang w:eastAsia="tr-TR"/>
        </w:rPr>
      </w:pPr>
      <w:r w:rsidRPr="00632DCD">
        <w:rPr>
          <w:rFonts w:ascii="Helvetica" w:eastAsia="Times New Roman" w:hAnsi="Helvetica" w:cs="Helvetica"/>
          <w:color w:val="494949"/>
          <w:sz w:val="24"/>
          <w:szCs w:val="24"/>
          <w:lang w:eastAsia="tr-TR"/>
        </w:rPr>
        <w:t xml:space="preserve">MVC yapısında ana mantık Model ve </w:t>
      </w:r>
      <w:proofErr w:type="spellStart"/>
      <w:r w:rsidRPr="00632DCD">
        <w:rPr>
          <w:rFonts w:ascii="Helvetica" w:eastAsia="Times New Roman" w:hAnsi="Helvetica" w:cs="Helvetica"/>
          <w:color w:val="494949"/>
          <w:sz w:val="24"/>
          <w:szCs w:val="24"/>
          <w:lang w:eastAsia="tr-TR"/>
        </w:rPr>
        <w:t>View</w:t>
      </w:r>
      <w:proofErr w:type="spellEnd"/>
      <w:r w:rsidRPr="00632DCD">
        <w:rPr>
          <w:rFonts w:ascii="Helvetica" w:eastAsia="Times New Roman" w:hAnsi="Helvetica" w:cs="Helvetica"/>
          <w:color w:val="494949"/>
          <w:sz w:val="24"/>
          <w:szCs w:val="24"/>
          <w:lang w:eastAsia="tr-TR"/>
        </w:rPr>
        <w:t xml:space="preserve"> yapısının ayrılmasıdır. Bu iki yapı arasındaki haberleşmeyi sağlayan köprüye Controller diyoruz.</w:t>
      </w:r>
    </w:p>
    <w:p w:rsidR="00632DCD" w:rsidRPr="00632DCD" w:rsidRDefault="00632DCD" w:rsidP="00632DCD">
      <w:pPr>
        <w:pStyle w:val="NormalWeb"/>
        <w:shd w:val="clear" w:color="auto" w:fill="FFFFFF"/>
        <w:spacing w:before="0" w:beforeAutospacing="0" w:after="300" w:afterAutospacing="0"/>
        <w:ind w:left="720"/>
        <w:rPr>
          <w:rFonts w:ascii="Helvetica" w:hAnsi="Helvetica" w:cs="Helvetica"/>
          <w:color w:val="494949"/>
        </w:rPr>
      </w:pPr>
      <w:r w:rsidRPr="00632DCD">
        <w:rPr>
          <w:rFonts w:ascii="Helvetica" w:hAnsi="Helvetica" w:cs="Helvetica"/>
          <w:color w:val="494949"/>
        </w:rPr>
        <w:t xml:space="preserve">MVC sayesinde Model ve </w:t>
      </w:r>
      <w:proofErr w:type="spellStart"/>
      <w:r w:rsidRPr="00632DCD">
        <w:rPr>
          <w:rFonts w:ascii="Helvetica" w:hAnsi="Helvetica" w:cs="Helvetica"/>
          <w:color w:val="494949"/>
        </w:rPr>
        <w:t>View</w:t>
      </w:r>
      <w:proofErr w:type="spellEnd"/>
      <w:r w:rsidRPr="00632DCD">
        <w:rPr>
          <w:rFonts w:ascii="Helvetica" w:hAnsi="Helvetica" w:cs="Helvetica"/>
          <w:color w:val="494949"/>
        </w:rPr>
        <w:t xml:space="preserve"> yapısını ayrıştırmış oluyoruz.</w:t>
      </w:r>
    </w:p>
    <w:p w:rsidR="00632DCD" w:rsidRPr="00632DCD" w:rsidRDefault="00632DCD" w:rsidP="00632DCD">
      <w:pPr>
        <w:pStyle w:val="NormalWeb"/>
        <w:shd w:val="clear" w:color="auto" w:fill="FFFFFF"/>
        <w:spacing w:before="0" w:beforeAutospacing="0" w:after="300" w:afterAutospacing="0"/>
        <w:ind w:left="720"/>
        <w:rPr>
          <w:rFonts w:ascii="Helvetica" w:hAnsi="Helvetica" w:cs="Helvetica"/>
          <w:color w:val="494949"/>
        </w:rPr>
      </w:pPr>
      <w:r w:rsidRPr="00632DCD">
        <w:rPr>
          <w:rFonts w:ascii="Helvetica" w:hAnsi="Helvetica" w:cs="Helvetica"/>
          <w:color w:val="494949"/>
        </w:rPr>
        <w:t>Böylelikle yarın bir gün uygulamamızın görünümünü değiştirmek durumunda kaldığımızda “yalnızca” görünümle uğraşmamız gerekecek. İç içe geçmiş, spagetti bir kodla uğraşmak durumunda kalmış olsaydık, sadece görünümü değiştirmek isterken uygulamanın “işleyişini” de değiştirmemiz gerekecekti. (Hatta bunu yaparken işleyişi de yanlışlıkla bozabilirdik)</w:t>
      </w:r>
    </w:p>
    <w:p w:rsidR="00632DCD" w:rsidRDefault="00632DCD" w:rsidP="00632DCD">
      <w:pPr>
        <w:pStyle w:val="NormalWeb"/>
        <w:shd w:val="clear" w:color="auto" w:fill="FFFFFF"/>
        <w:spacing w:before="0" w:beforeAutospacing="0" w:after="300" w:afterAutospacing="0"/>
        <w:ind w:left="720"/>
        <w:rPr>
          <w:rFonts w:ascii="Helvetica" w:hAnsi="Helvetica" w:cs="Helvetica"/>
          <w:color w:val="494949"/>
        </w:rPr>
      </w:pPr>
      <w:r w:rsidRPr="00632DCD">
        <w:rPr>
          <w:rFonts w:ascii="Helvetica" w:hAnsi="Helvetica" w:cs="Helvetica"/>
          <w:color w:val="494949"/>
        </w:rPr>
        <w:t xml:space="preserve">Ayrıca, bu ayrıştırma sayesinde Model ve </w:t>
      </w:r>
      <w:proofErr w:type="spellStart"/>
      <w:r w:rsidRPr="00632DCD">
        <w:rPr>
          <w:rFonts w:ascii="Helvetica" w:hAnsi="Helvetica" w:cs="Helvetica"/>
          <w:color w:val="494949"/>
        </w:rPr>
        <w:t>View</w:t>
      </w:r>
      <w:proofErr w:type="spellEnd"/>
      <w:r w:rsidRPr="00632DCD">
        <w:rPr>
          <w:rFonts w:ascii="Helvetica" w:hAnsi="Helvetica" w:cs="Helvetica"/>
          <w:color w:val="494949"/>
        </w:rPr>
        <w:t xml:space="preserve"> yapımızda ihtiyaç duyduğumuz parçaları, başka projelerde de tekrar kullanılabilir hale getirmiş olduk. Sonuçta, yazılım geliştirmede yegâne amacımız “hatadan uzak olmak” ve “zamandan tasarruf etmek”.</w:t>
      </w:r>
      <w:r>
        <w:rPr>
          <w:rFonts w:ascii="Helvetica" w:hAnsi="Helvetica" w:cs="Helvetica"/>
          <w:color w:val="494949"/>
        </w:rPr>
        <w:t xml:space="preserve"> Örnek</w:t>
      </w:r>
      <w:r w:rsidR="0073108A">
        <w:rPr>
          <w:rFonts w:ascii="Helvetica" w:hAnsi="Helvetica" w:cs="Helvetica"/>
          <w:color w:val="494949"/>
        </w:rPr>
        <w:t xml:space="preserve"> vermek gerekirse;</w:t>
      </w:r>
    </w:p>
    <w:p w:rsidR="0073108A" w:rsidRPr="0073108A" w:rsidRDefault="0073108A" w:rsidP="0073108A">
      <w:pPr>
        <w:pStyle w:val="NormalWeb"/>
        <w:shd w:val="clear" w:color="auto" w:fill="FFFFFF"/>
        <w:spacing w:before="0" w:beforeAutospacing="0" w:after="300" w:afterAutospacing="0" w:line="360" w:lineRule="atLeast"/>
        <w:jc w:val="both"/>
        <w:rPr>
          <w:iCs/>
        </w:rPr>
      </w:pPr>
      <w:r w:rsidRPr="0073108A">
        <w:rPr>
          <w:iCs/>
        </w:rPr>
        <w:t>Satranç uygulaması yaptığımızı düşünelim…</w:t>
      </w:r>
    </w:p>
    <w:p w:rsidR="0073108A" w:rsidRPr="0073108A" w:rsidRDefault="0073108A" w:rsidP="0073108A">
      <w:pPr>
        <w:pStyle w:val="NormalWeb"/>
        <w:shd w:val="clear" w:color="auto" w:fill="FFFFFF"/>
        <w:spacing w:before="0" w:beforeAutospacing="0" w:after="300" w:afterAutospacing="0" w:line="360" w:lineRule="atLeast"/>
        <w:jc w:val="both"/>
        <w:rPr>
          <w:iCs/>
        </w:rPr>
      </w:pPr>
      <w:r w:rsidRPr="0073108A">
        <w:rPr>
          <w:iCs/>
        </w:rPr>
        <w:lastRenderedPageBreak/>
        <w:t xml:space="preserve">Model’de oyunun “durumu” barındırılacaktır. Oyunun durumunu değiştirecek etkiler (örneğin bir taşın hareketinin doğru olup olmadığı) veya oyunun bitip bitmediği gibi bilgiler model üzerinde yer alacaktır. (Kısaca, oyunun tüm bilgileri ve yapılacak işlemlerin </w:t>
      </w:r>
      <w:proofErr w:type="spellStart"/>
      <w:r w:rsidRPr="0073108A">
        <w:rPr>
          <w:iCs/>
        </w:rPr>
        <w:t>validasyonu</w:t>
      </w:r>
      <w:proofErr w:type="spellEnd"/>
      <w:r w:rsidRPr="0073108A">
        <w:rPr>
          <w:iCs/>
        </w:rPr>
        <w:t xml:space="preserve"> Model üzerinde barınacak)</w:t>
      </w:r>
    </w:p>
    <w:p w:rsidR="0073108A" w:rsidRPr="0073108A" w:rsidRDefault="0073108A" w:rsidP="0073108A">
      <w:pPr>
        <w:pStyle w:val="NormalWeb"/>
        <w:shd w:val="clear" w:color="auto" w:fill="FFFFFF"/>
        <w:spacing w:before="0" w:beforeAutospacing="0" w:after="300" w:afterAutospacing="0" w:line="360" w:lineRule="atLeast"/>
        <w:jc w:val="both"/>
        <w:rPr>
          <w:iCs/>
        </w:rPr>
      </w:pPr>
      <w:proofErr w:type="spellStart"/>
      <w:r w:rsidRPr="0073108A">
        <w:rPr>
          <w:iCs/>
        </w:rPr>
        <w:t>View</w:t>
      </w:r>
      <w:proofErr w:type="spellEnd"/>
      <w:r w:rsidRPr="0073108A">
        <w:rPr>
          <w:iCs/>
        </w:rPr>
        <w:t xml:space="preserve"> kısmında satranç tahtasının görünümü, yönettiğimiz piyonların şekilleri ve piyonları hareket ettirdiğimizde hangi piyonun nereye gittiğini söyleyen bildirimler yer alacaktır. Piyonların nasıl hareket ettiği, oyunun durumuyla ilgili mantıksal bilgilerin </w:t>
      </w:r>
      <w:proofErr w:type="spellStart"/>
      <w:r w:rsidRPr="0073108A">
        <w:rPr>
          <w:iCs/>
        </w:rPr>
        <w:t>View</w:t>
      </w:r>
      <w:proofErr w:type="spellEnd"/>
      <w:r w:rsidRPr="0073108A">
        <w:rPr>
          <w:iCs/>
        </w:rPr>
        <w:t xml:space="preserve"> ile hiçbir işi olmayacaktır. </w:t>
      </w:r>
      <w:proofErr w:type="spellStart"/>
      <w:r w:rsidRPr="0073108A">
        <w:rPr>
          <w:iCs/>
        </w:rPr>
        <w:t>View</w:t>
      </w:r>
      <w:proofErr w:type="spellEnd"/>
      <w:r w:rsidRPr="0073108A">
        <w:rPr>
          <w:iCs/>
        </w:rPr>
        <w:t xml:space="preserve"> sadece ve sadece görselliği barındıracaktır.</w:t>
      </w:r>
    </w:p>
    <w:p w:rsidR="0073108A" w:rsidRPr="0073108A" w:rsidRDefault="0073108A" w:rsidP="0073108A">
      <w:pPr>
        <w:pStyle w:val="NormalWeb"/>
        <w:shd w:val="clear" w:color="auto" w:fill="FFFFFF"/>
        <w:spacing w:before="0" w:beforeAutospacing="0" w:after="300" w:afterAutospacing="0" w:line="360" w:lineRule="atLeast"/>
        <w:jc w:val="both"/>
        <w:rPr>
          <w:iCs/>
        </w:rPr>
      </w:pPr>
      <w:r w:rsidRPr="0073108A">
        <w:rPr>
          <w:iCs/>
        </w:rPr>
        <w:t xml:space="preserve">Controller ise </w:t>
      </w:r>
      <w:proofErr w:type="spellStart"/>
      <w:r w:rsidRPr="0073108A">
        <w:rPr>
          <w:iCs/>
        </w:rPr>
        <w:t>View</w:t>
      </w:r>
      <w:proofErr w:type="spellEnd"/>
      <w:r w:rsidRPr="0073108A">
        <w:rPr>
          <w:iCs/>
        </w:rPr>
        <w:t xml:space="preserve"> ve Model arasında haberleşmeyi sağlayacaktır. Örneğin, kullanıcı </w:t>
      </w:r>
      <w:proofErr w:type="spellStart"/>
      <w:r w:rsidRPr="0073108A">
        <w:rPr>
          <w:iCs/>
        </w:rPr>
        <w:t>View’da</w:t>
      </w:r>
      <w:proofErr w:type="spellEnd"/>
      <w:r w:rsidRPr="0073108A">
        <w:rPr>
          <w:iCs/>
        </w:rPr>
        <w:t xml:space="preserve"> yer alan “Yeni oyun başlat” butonuna bastığında Controller, Model’e giderek böyle bir isteğin geldiğini söyleyecektir. (Tüm bu işleri </w:t>
      </w:r>
      <w:r w:rsidRPr="0073108A">
        <w:rPr>
          <w:bCs/>
          <w:iCs/>
        </w:rPr>
        <w:t>yapan</w:t>
      </w:r>
      <w:r w:rsidRPr="0073108A">
        <w:rPr>
          <w:iCs/>
        </w:rPr>
        <w:t xml:space="preserve"> Model olacaktır, </w:t>
      </w:r>
      <w:proofErr w:type="spellStart"/>
      <w:r w:rsidRPr="0073108A">
        <w:rPr>
          <w:iCs/>
        </w:rPr>
        <w:t>Controller’ın</w:t>
      </w:r>
      <w:proofErr w:type="spellEnd"/>
      <w:r w:rsidRPr="0073108A">
        <w:rPr>
          <w:iCs/>
        </w:rPr>
        <w:t xml:space="preserve"> amacı böyle bir isteğin geldiğini ve alakalı isteğin detaylarını Model’e </w:t>
      </w:r>
      <w:r w:rsidRPr="0073108A">
        <w:rPr>
          <w:bCs/>
          <w:iCs/>
        </w:rPr>
        <w:t>iletmektir</w:t>
      </w:r>
      <w:r w:rsidRPr="0073108A">
        <w:rPr>
          <w:iCs/>
        </w:rPr>
        <w:t>)</w:t>
      </w:r>
    </w:p>
    <w:p w:rsidR="0073108A" w:rsidRPr="0073108A" w:rsidRDefault="0073108A" w:rsidP="0073108A">
      <w:pPr>
        <w:shd w:val="clear" w:color="auto" w:fill="FFFFFF"/>
        <w:spacing w:after="300" w:line="360" w:lineRule="atLeast"/>
        <w:jc w:val="both"/>
        <w:rPr>
          <w:rFonts w:eastAsia="Times New Roman"/>
          <w:iCs/>
          <w:color w:val="auto"/>
          <w:sz w:val="24"/>
          <w:szCs w:val="24"/>
          <w:lang w:eastAsia="tr-TR"/>
        </w:rPr>
      </w:pPr>
      <w:proofErr w:type="gramStart"/>
      <w:r w:rsidRPr="0073108A">
        <w:rPr>
          <w:rFonts w:eastAsia="Times New Roman"/>
          <w:iCs/>
          <w:color w:val="auto"/>
          <w:sz w:val="24"/>
          <w:szCs w:val="24"/>
          <w:lang w:eastAsia="tr-TR"/>
        </w:rPr>
        <w:t>Peki</w:t>
      </w:r>
      <w:proofErr w:type="gramEnd"/>
      <w:r w:rsidRPr="0073108A">
        <w:rPr>
          <w:rFonts w:eastAsia="Times New Roman"/>
          <w:iCs/>
          <w:color w:val="auto"/>
          <w:sz w:val="24"/>
          <w:szCs w:val="24"/>
          <w:lang w:eastAsia="tr-TR"/>
        </w:rPr>
        <w:t xml:space="preserve"> kazancımız ne oldu?</w:t>
      </w:r>
    </w:p>
    <w:p w:rsidR="0073108A" w:rsidRPr="0073108A" w:rsidRDefault="0073108A" w:rsidP="0073108A">
      <w:pPr>
        <w:numPr>
          <w:ilvl w:val="0"/>
          <w:numId w:val="27"/>
        </w:numPr>
        <w:shd w:val="clear" w:color="auto" w:fill="FFFFFF"/>
        <w:spacing w:before="100" w:beforeAutospacing="1" w:after="150" w:line="240" w:lineRule="auto"/>
        <w:ind w:left="675"/>
        <w:jc w:val="both"/>
        <w:rPr>
          <w:rFonts w:eastAsia="Times New Roman"/>
          <w:iCs/>
          <w:color w:val="auto"/>
          <w:sz w:val="24"/>
          <w:szCs w:val="24"/>
          <w:lang w:eastAsia="tr-TR"/>
        </w:rPr>
      </w:pPr>
      <w:r w:rsidRPr="0073108A">
        <w:rPr>
          <w:rFonts w:eastAsia="Times New Roman"/>
          <w:iCs/>
          <w:color w:val="auto"/>
          <w:sz w:val="24"/>
          <w:szCs w:val="24"/>
          <w:lang w:eastAsia="tr-TR"/>
        </w:rPr>
        <w:t xml:space="preserve">Model veya </w:t>
      </w:r>
      <w:proofErr w:type="spellStart"/>
      <w:r w:rsidRPr="0073108A">
        <w:rPr>
          <w:rFonts w:eastAsia="Times New Roman"/>
          <w:iCs/>
          <w:color w:val="auto"/>
          <w:sz w:val="24"/>
          <w:szCs w:val="24"/>
          <w:lang w:eastAsia="tr-TR"/>
        </w:rPr>
        <w:t>View</w:t>
      </w:r>
      <w:proofErr w:type="spellEnd"/>
      <w:r w:rsidRPr="0073108A">
        <w:rPr>
          <w:rFonts w:eastAsia="Times New Roman"/>
          <w:iCs/>
          <w:color w:val="auto"/>
          <w:sz w:val="24"/>
          <w:szCs w:val="24"/>
          <w:lang w:eastAsia="tr-TR"/>
        </w:rPr>
        <w:t xml:space="preserve"> üzerinde değişiklik yapmak istediğimizde bu değişiklikler Model veya </w:t>
      </w:r>
      <w:proofErr w:type="spellStart"/>
      <w:r w:rsidRPr="0073108A">
        <w:rPr>
          <w:rFonts w:eastAsia="Times New Roman"/>
          <w:iCs/>
          <w:color w:val="auto"/>
          <w:sz w:val="24"/>
          <w:szCs w:val="24"/>
          <w:lang w:eastAsia="tr-TR"/>
        </w:rPr>
        <w:t>View’u</w:t>
      </w:r>
      <w:proofErr w:type="spellEnd"/>
      <w:r w:rsidRPr="0073108A">
        <w:rPr>
          <w:rFonts w:eastAsia="Times New Roman"/>
          <w:iCs/>
          <w:color w:val="auto"/>
          <w:sz w:val="24"/>
          <w:szCs w:val="24"/>
          <w:lang w:eastAsia="tr-TR"/>
        </w:rPr>
        <w:t xml:space="preserve"> artık etkilemeyecek. Yapılan bu değişiklikler </w:t>
      </w:r>
      <w:proofErr w:type="spellStart"/>
      <w:r w:rsidRPr="0073108A">
        <w:rPr>
          <w:rFonts w:eastAsia="Times New Roman"/>
          <w:iCs/>
          <w:color w:val="auto"/>
          <w:sz w:val="24"/>
          <w:szCs w:val="24"/>
          <w:lang w:eastAsia="tr-TR"/>
        </w:rPr>
        <w:t>Controller’ın</w:t>
      </w:r>
      <w:proofErr w:type="spellEnd"/>
      <w:r w:rsidRPr="0073108A">
        <w:rPr>
          <w:rFonts w:eastAsia="Times New Roman"/>
          <w:iCs/>
          <w:color w:val="auto"/>
          <w:sz w:val="24"/>
          <w:szCs w:val="24"/>
          <w:lang w:eastAsia="tr-TR"/>
        </w:rPr>
        <w:t xml:space="preserve"> yapısını değiştirmemize sebep verebilir ama hiç değilse değişiklik yapacağımız yeri sabit kısımlardan ayırmış olup spagetti kodu engellemiş olduk.</w:t>
      </w:r>
    </w:p>
    <w:p w:rsidR="0073108A" w:rsidRPr="0073108A" w:rsidRDefault="0073108A" w:rsidP="0073108A">
      <w:pPr>
        <w:numPr>
          <w:ilvl w:val="0"/>
          <w:numId w:val="27"/>
        </w:numPr>
        <w:shd w:val="clear" w:color="auto" w:fill="FFFFFF"/>
        <w:spacing w:before="100" w:beforeAutospacing="1" w:after="150" w:line="240" w:lineRule="auto"/>
        <w:ind w:left="675"/>
        <w:jc w:val="both"/>
        <w:rPr>
          <w:rFonts w:eastAsia="Times New Roman"/>
          <w:iCs/>
          <w:color w:val="auto"/>
          <w:sz w:val="24"/>
          <w:szCs w:val="24"/>
          <w:lang w:eastAsia="tr-TR"/>
        </w:rPr>
      </w:pPr>
      <w:r w:rsidRPr="0073108A">
        <w:rPr>
          <w:rFonts w:eastAsia="Times New Roman"/>
          <w:iCs/>
          <w:color w:val="auto"/>
          <w:sz w:val="24"/>
          <w:szCs w:val="24"/>
          <w:lang w:eastAsia="tr-TR"/>
        </w:rPr>
        <w:t xml:space="preserve">Model ya da </w:t>
      </w:r>
      <w:proofErr w:type="spellStart"/>
      <w:r w:rsidRPr="0073108A">
        <w:rPr>
          <w:rFonts w:eastAsia="Times New Roman"/>
          <w:iCs/>
          <w:color w:val="auto"/>
          <w:sz w:val="24"/>
          <w:szCs w:val="24"/>
          <w:lang w:eastAsia="tr-TR"/>
        </w:rPr>
        <w:t>View’u</w:t>
      </w:r>
      <w:proofErr w:type="spellEnd"/>
      <w:r w:rsidRPr="0073108A">
        <w:rPr>
          <w:rFonts w:eastAsia="Times New Roman"/>
          <w:iCs/>
          <w:color w:val="auto"/>
          <w:sz w:val="24"/>
          <w:szCs w:val="24"/>
          <w:lang w:eastAsia="tr-TR"/>
        </w:rPr>
        <w:t xml:space="preserve"> tekrar kullanabilir hale getirdik. Örneğin Model olarak RSS </w:t>
      </w:r>
      <w:proofErr w:type="spellStart"/>
      <w:r w:rsidRPr="0073108A">
        <w:rPr>
          <w:rFonts w:eastAsia="Times New Roman"/>
          <w:iCs/>
          <w:color w:val="auto"/>
          <w:sz w:val="24"/>
          <w:szCs w:val="24"/>
          <w:lang w:eastAsia="tr-TR"/>
        </w:rPr>
        <w:t>feed’i</w:t>
      </w:r>
      <w:proofErr w:type="spellEnd"/>
      <w:r w:rsidRPr="0073108A">
        <w:rPr>
          <w:rFonts w:eastAsia="Times New Roman"/>
          <w:iCs/>
          <w:color w:val="auto"/>
          <w:sz w:val="24"/>
          <w:szCs w:val="24"/>
          <w:lang w:eastAsia="tr-TR"/>
        </w:rPr>
        <w:t xml:space="preserve"> kullanıp </w:t>
      </w:r>
      <w:proofErr w:type="spellStart"/>
      <w:r w:rsidRPr="0073108A">
        <w:rPr>
          <w:rFonts w:eastAsia="Times New Roman"/>
          <w:iCs/>
          <w:color w:val="auto"/>
          <w:sz w:val="24"/>
          <w:szCs w:val="24"/>
          <w:lang w:eastAsia="tr-TR"/>
        </w:rPr>
        <w:t>View’u</w:t>
      </w:r>
      <w:proofErr w:type="spellEnd"/>
      <w:r w:rsidRPr="0073108A">
        <w:rPr>
          <w:rFonts w:eastAsia="Times New Roman"/>
          <w:iCs/>
          <w:color w:val="auto"/>
          <w:sz w:val="24"/>
          <w:szCs w:val="24"/>
          <w:lang w:eastAsia="tr-TR"/>
        </w:rPr>
        <w:t xml:space="preserve"> sabit tutarak, daha önceden oynanmış oyunları hazırladığımız </w:t>
      </w:r>
      <w:proofErr w:type="spellStart"/>
      <w:r w:rsidRPr="0073108A">
        <w:rPr>
          <w:rFonts w:eastAsia="Times New Roman"/>
          <w:iCs/>
          <w:color w:val="auto"/>
          <w:sz w:val="24"/>
          <w:szCs w:val="24"/>
          <w:lang w:eastAsia="tr-TR"/>
        </w:rPr>
        <w:t>View</w:t>
      </w:r>
      <w:proofErr w:type="spellEnd"/>
      <w:r w:rsidRPr="0073108A">
        <w:rPr>
          <w:rFonts w:eastAsia="Times New Roman"/>
          <w:iCs/>
          <w:color w:val="auto"/>
          <w:sz w:val="24"/>
          <w:szCs w:val="24"/>
          <w:lang w:eastAsia="tr-TR"/>
        </w:rPr>
        <w:t xml:space="preserve"> üzerinde gösterebiliriz. (</w:t>
      </w:r>
      <w:proofErr w:type="spellStart"/>
      <w:r w:rsidRPr="0073108A">
        <w:rPr>
          <w:rFonts w:eastAsia="Times New Roman"/>
          <w:iCs/>
          <w:color w:val="auto"/>
          <w:sz w:val="24"/>
          <w:szCs w:val="24"/>
          <w:lang w:eastAsia="tr-TR"/>
        </w:rPr>
        <w:t>Replay</w:t>
      </w:r>
      <w:proofErr w:type="spellEnd"/>
      <w:r w:rsidRPr="0073108A">
        <w:rPr>
          <w:rFonts w:eastAsia="Times New Roman"/>
          <w:iCs/>
          <w:color w:val="auto"/>
          <w:sz w:val="24"/>
          <w:szCs w:val="24"/>
          <w:lang w:eastAsia="tr-TR"/>
        </w:rPr>
        <w:t xml:space="preserve"> misali) Veya </w:t>
      </w:r>
      <w:proofErr w:type="spellStart"/>
      <w:r w:rsidRPr="0073108A">
        <w:rPr>
          <w:rFonts w:eastAsia="Times New Roman"/>
          <w:iCs/>
          <w:color w:val="auto"/>
          <w:sz w:val="24"/>
          <w:szCs w:val="24"/>
          <w:lang w:eastAsia="tr-TR"/>
        </w:rPr>
        <w:t>View’u</w:t>
      </w:r>
      <w:proofErr w:type="spellEnd"/>
      <w:r w:rsidRPr="0073108A">
        <w:rPr>
          <w:rFonts w:eastAsia="Times New Roman"/>
          <w:iCs/>
          <w:color w:val="auto"/>
          <w:sz w:val="24"/>
          <w:szCs w:val="24"/>
          <w:lang w:eastAsia="tr-TR"/>
        </w:rPr>
        <w:t xml:space="preserve"> değiştirip Model’i sabit tutarak oyunu hem Web sitesi üzerinden hem de Konsol uygulaması üzerinden oynanabilir hale getirebiliriz.</w:t>
      </w:r>
    </w:p>
    <w:p w:rsidR="00632DCD" w:rsidRPr="0073108A" w:rsidRDefault="0073108A" w:rsidP="0073108A">
      <w:pPr>
        <w:numPr>
          <w:ilvl w:val="0"/>
          <w:numId w:val="27"/>
        </w:numPr>
        <w:shd w:val="clear" w:color="auto" w:fill="FFFFFF"/>
        <w:spacing w:before="100" w:beforeAutospacing="1" w:after="150" w:line="240" w:lineRule="auto"/>
        <w:ind w:left="675"/>
        <w:jc w:val="both"/>
        <w:rPr>
          <w:rFonts w:eastAsia="Times New Roman"/>
          <w:iCs/>
          <w:color w:val="auto"/>
          <w:sz w:val="24"/>
          <w:szCs w:val="24"/>
          <w:lang w:eastAsia="tr-TR"/>
        </w:rPr>
      </w:pPr>
      <w:r w:rsidRPr="0073108A">
        <w:rPr>
          <w:rFonts w:eastAsia="Times New Roman"/>
          <w:iCs/>
          <w:color w:val="auto"/>
          <w:sz w:val="24"/>
          <w:szCs w:val="24"/>
          <w:lang w:eastAsia="tr-TR"/>
        </w:rPr>
        <w:t xml:space="preserve">Hem </w:t>
      </w:r>
      <w:proofErr w:type="spellStart"/>
      <w:r w:rsidRPr="0073108A">
        <w:rPr>
          <w:rFonts w:eastAsia="Times New Roman"/>
          <w:iCs/>
          <w:color w:val="auto"/>
          <w:sz w:val="24"/>
          <w:szCs w:val="24"/>
          <w:lang w:eastAsia="tr-TR"/>
        </w:rPr>
        <w:t>View</w:t>
      </w:r>
      <w:proofErr w:type="spellEnd"/>
      <w:r w:rsidRPr="0073108A">
        <w:rPr>
          <w:rFonts w:eastAsia="Times New Roman"/>
          <w:iCs/>
          <w:color w:val="auto"/>
          <w:sz w:val="24"/>
          <w:szCs w:val="24"/>
          <w:lang w:eastAsia="tr-TR"/>
        </w:rPr>
        <w:t xml:space="preserve"> hem de Model’i iyi ayrıştırdığımız için bu yapılara Ünite testi yazmayı da kolaylaştırmış olduk.</w:t>
      </w:r>
    </w:p>
    <w:p w:rsidR="00632DCD" w:rsidRPr="00632DCD" w:rsidRDefault="00632DCD" w:rsidP="00632DCD">
      <w:pPr>
        <w:rPr>
          <w:sz w:val="32"/>
          <w:szCs w:val="32"/>
        </w:rPr>
      </w:pPr>
    </w:p>
    <w:p w:rsidR="00632DCD" w:rsidRPr="00CD6598" w:rsidRDefault="004C0794" w:rsidP="004C0794">
      <w:pPr>
        <w:ind w:left="645"/>
      </w:pPr>
      <w:r>
        <w:t>5.2</w:t>
      </w:r>
      <w:r w:rsidR="00CD6598">
        <w:t xml:space="preserve"> </w:t>
      </w:r>
      <w:r w:rsidR="00632DCD" w:rsidRPr="00CD6598">
        <w:t>MySQL</w:t>
      </w:r>
    </w:p>
    <w:p w:rsidR="0073108A" w:rsidRDefault="0073108A" w:rsidP="0073108A">
      <w:pPr>
        <w:rPr>
          <w:sz w:val="32"/>
          <w:szCs w:val="32"/>
        </w:rPr>
      </w:pPr>
    </w:p>
    <w:p w:rsidR="0073108A" w:rsidRPr="0073108A" w:rsidRDefault="0073108A" w:rsidP="0073108A">
      <w:pPr>
        <w:pStyle w:val="NormalWeb"/>
        <w:shd w:val="clear" w:color="auto" w:fill="FFFFFF"/>
        <w:spacing w:before="0" w:beforeAutospacing="0" w:after="150" w:afterAutospacing="0"/>
      </w:pPr>
      <w:r w:rsidRPr="0073108A">
        <w:t xml:space="preserve">MySQL bir ilişkisel veritabanı yönetim sistemidir. </w:t>
      </w:r>
      <w:proofErr w:type="spellStart"/>
      <w:r w:rsidRPr="0073108A">
        <w:t>MySQL’in</w:t>
      </w:r>
      <w:proofErr w:type="spellEnd"/>
      <w:r w:rsidRPr="0073108A">
        <w:t xml:space="preserve"> ne olduğunu tam olarak anlamak için veritabanı yönetim sistemi ve ilişkisel veritabanı terimlerini de biliyor olmalısınız. Hemen bu terimlerin ne anlama geldiğini açıklayarak konumuz devam edelim.</w:t>
      </w:r>
    </w:p>
    <w:p w:rsidR="0073108A" w:rsidRPr="0073108A" w:rsidRDefault="0073108A" w:rsidP="0073108A">
      <w:pPr>
        <w:pStyle w:val="NormalWeb"/>
        <w:shd w:val="clear" w:color="auto" w:fill="FFFFFF"/>
        <w:spacing w:before="0" w:beforeAutospacing="0" w:after="150" w:afterAutospacing="0"/>
      </w:pPr>
      <w:r w:rsidRPr="0073108A">
        <w:rPr>
          <w:rStyle w:val="Gl"/>
          <w:b w:val="0"/>
        </w:rPr>
        <w:t>Veritabanı yönetim sistemi</w:t>
      </w:r>
      <w:r w:rsidRPr="0073108A">
        <w:t> </w:t>
      </w:r>
      <w:proofErr w:type="spellStart"/>
      <w:r w:rsidRPr="0073108A">
        <w:t>wikipedia‘da</w:t>
      </w:r>
      <w:proofErr w:type="spellEnd"/>
      <w:r w:rsidRPr="0073108A">
        <w:t xml:space="preserve"> “</w:t>
      </w:r>
      <w:proofErr w:type="spellStart"/>
      <w:r w:rsidRPr="0073108A">
        <w:t>Veritabanlarını</w:t>
      </w:r>
      <w:proofErr w:type="spellEnd"/>
      <w:r w:rsidRPr="0073108A">
        <w:t xml:space="preserve"> tanımlamak, yaratmak, kullanmak, değiştirmek ve veri tabanı sistemleri ile ilgili her türlü </w:t>
      </w:r>
      <w:proofErr w:type="spellStart"/>
      <w:r w:rsidRPr="0073108A">
        <w:t>işletimsel</w:t>
      </w:r>
      <w:proofErr w:type="spellEnd"/>
      <w:r w:rsidRPr="0073108A">
        <w:t xml:space="preserve"> gereksinimleri karşılamak için tasarlanmış sistem ve yazılımdır.” şeklinde tanımlanmış.</w:t>
      </w:r>
    </w:p>
    <w:p w:rsidR="0073108A" w:rsidRPr="0073108A" w:rsidRDefault="0073108A" w:rsidP="0073108A">
      <w:pPr>
        <w:pStyle w:val="NormalWeb"/>
        <w:shd w:val="clear" w:color="auto" w:fill="FFFFFF"/>
        <w:spacing w:before="0" w:beforeAutospacing="0" w:after="150" w:afterAutospacing="0"/>
      </w:pPr>
      <w:r w:rsidRPr="0073108A">
        <w:rPr>
          <w:rStyle w:val="Gl"/>
          <w:b w:val="0"/>
        </w:rPr>
        <w:t>İlişkisel veritabanı</w:t>
      </w:r>
      <w:r w:rsidRPr="0073108A">
        <w:rPr>
          <w:b/>
        </w:rPr>
        <w:t> </w:t>
      </w:r>
      <w:r w:rsidRPr="0073108A">
        <w:t>terimi de </w:t>
      </w:r>
      <w:proofErr w:type="spellStart"/>
      <w:r w:rsidRPr="0073108A">
        <w:t>wikipedia</w:t>
      </w:r>
      <w:proofErr w:type="spellEnd"/>
      <w:r w:rsidRPr="0073108A">
        <w:t xml:space="preserve"> ‘da “İlişkisel veri tabanını çeşitli tablolar arasında organize edilmiş verilerden oluşan veri tabanı olarak açıklayabiliriz. Bu farklı tablolar arasındaki veriler, çeşitli anahtarlar vasıtası ile birbirlerine bağlanırlar. İlgili tablolarda, </w:t>
      </w:r>
      <w:r w:rsidRPr="0073108A">
        <w:lastRenderedPageBreak/>
        <w:t xml:space="preserve">sütunlar arasında bir anahtar sütun </w:t>
      </w:r>
      <w:proofErr w:type="spellStart"/>
      <w:r w:rsidRPr="0073108A">
        <w:t>yeralır</w:t>
      </w:r>
      <w:proofErr w:type="spellEnd"/>
      <w:r w:rsidRPr="0073108A">
        <w:t>. Bu anahtar sütun aracılığı ile birden çok tablo verileri birbiriyle bağlantı sağlayabilir ve herhangi bir sorgulamada birlikte görüntülenebilir.” şeklinde açıklanmış.</w:t>
      </w:r>
    </w:p>
    <w:p w:rsidR="0073108A" w:rsidRPr="0073108A" w:rsidRDefault="0073108A" w:rsidP="0073108A">
      <w:pPr>
        <w:pStyle w:val="NormalWeb"/>
        <w:shd w:val="clear" w:color="auto" w:fill="FFFFFF"/>
        <w:spacing w:before="0" w:beforeAutospacing="0" w:after="150" w:afterAutospacing="0"/>
      </w:pPr>
      <w:r w:rsidRPr="0073108A">
        <w:t xml:space="preserve">MySQL çifte lisanslı bir yazılımdır. Yani hem Genel Kamu </w:t>
      </w:r>
      <w:proofErr w:type="spellStart"/>
      <w:r w:rsidRPr="0073108A">
        <w:t>Lisansı’na</w:t>
      </w:r>
      <w:proofErr w:type="spellEnd"/>
      <w:r w:rsidRPr="0073108A">
        <w:t xml:space="preserve"> (GPL) sahip özgür bir yazılım, hem de </w:t>
      </w:r>
      <w:proofErr w:type="spellStart"/>
      <w:r w:rsidRPr="0073108A">
        <w:t>GPL’in</w:t>
      </w:r>
      <w:proofErr w:type="spellEnd"/>
      <w:r w:rsidRPr="0073108A">
        <w:t xml:space="preserve"> kısıtladığı alanlarda kullanmak isteyenler için ayrı bir lisansa sahiptir.</w:t>
      </w:r>
    </w:p>
    <w:p w:rsidR="0073108A" w:rsidRDefault="0073108A" w:rsidP="0073108A">
      <w:pPr>
        <w:pStyle w:val="NormalWeb"/>
        <w:shd w:val="clear" w:color="auto" w:fill="FFFFFF"/>
        <w:spacing w:before="0" w:beforeAutospacing="0" w:after="150" w:afterAutospacing="0"/>
      </w:pPr>
      <w:r w:rsidRPr="0073108A">
        <w:t>Ayrıca MySQL işlemlerini </w:t>
      </w:r>
      <w:r w:rsidRPr="0073108A">
        <w:rPr>
          <w:rStyle w:val="Gl"/>
          <w:b w:val="0"/>
        </w:rPr>
        <w:t>SQL</w:t>
      </w:r>
      <w:r w:rsidRPr="0073108A">
        <w:t xml:space="preserve"> adı verilen, </w:t>
      </w:r>
      <w:proofErr w:type="spellStart"/>
      <w:r w:rsidRPr="0073108A">
        <w:t>veritabanlarına</w:t>
      </w:r>
      <w:proofErr w:type="spellEnd"/>
      <w:r w:rsidRPr="0073108A">
        <w:t xml:space="preserve"> erişmek için kullanılan en yaygın ve standart dil ile yapıyor.</w:t>
      </w:r>
    </w:p>
    <w:p w:rsidR="00D74857" w:rsidRPr="00D74857" w:rsidRDefault="00D74857" w:rsidP="00D74857">
      <w:pPr>
        <w:pStyle w:val="NormalWeb"/>
        <w:shd w:val="clear" w:color="auto" w:fill="FFFFFF"/>
        <w:spacing w:before="0" w:beforeAutospacing="0" w:after="150" w:afterAutospacing="0"/>
      </w:pPr>
      <w:r w:rsidRPr="00D74857">
        <w:t>MySQL UNIX, OS/2 ve Windows platformlarında kullanılabilmektedir. Fakat Linux altında daha yüksek performans sergilemektedir. MySQL içerisinde ODBC sürücüleri de bulunduğu için birçok geliştirme platformunda rahatlıkla kullanılabilir.</w:t>
      </w:r>
    </w:p>
    <w:p w:rsidR="00D74857" w:rsidRPr="00D74857" w:rsidRDefault="00D74857" w:rsidP="00D74857">
      <w:pPr>
        <w:pStyle w:val="NormalWeb"/>
        <w:shd w:val="clear" w:color="auto" w:fill="FFFFFF"/>
        <w:spacing w:before="0" w:beforeAutospacing="0" w:after="150" w:afterAutospacing="0"/>
      </w:pPr>
      <w:r w:rsidRPr="00D74857">
        <w:t>Farklı karakter setlerini (iso8859-9, utf-8, latin-5 …) ve onlara göre sıralama yapılmasını destekliyor, farklı dillerde hata mesajları verebiliyor.</w:t>
      </w:r>
    </w:p>
    <w:p w:rsidR="00D74857" w:rsidRPr="00D74857" w:rsidRDefault="00D74857" w:rsidP="00D74857">
      <w:pPr>
        <w:pStyle w:val="NormalWeb"/>
        <w:shd w:val="clear" w:color="auto" w:fill="FFFFFF"/>
        <w:spacing w:before="0" w:beforeAutospacing="0" w:after="150" w:afterAutospacing="0"/>
      </w:pPr>
      <w:r w:rsidRPr="00D74857">
        <w:t>Çok esnek ve güçlü bir kullanıcı erişim kısıtlama/yetkilendirme sistemine sahip.</w:t>
      </w:r>
    </w:p>
    <w:p w:rsidR="00D74857" w:rsidRPr="00D74857" w:rsidRDefault="00D74857" w:rsidP="00D74857">
      <w:pPr>
        <w:pStyle w:val="NormalWeb"/>
        <w:shd w:val="clear" w:color="auto" w:fill="FFFFFF"/>
        <w:spacing w:before="0" w:beforeAutospacing="0" w:after="150" w:afterAutospacing="0"/>
      </w:pPr>
      <w:proofErr w:type="spellStart"/>
      <w:r w:rsidRPr="00D74857">
        <w:t>MySQL’in</w:t>
      </w:r>
      <w:proofErr w:type="spellEnd"/>
      <w:r w:rsidRPr="00D74857">
        <w:t xml:space="preserve"> 4.0 sürümü ile birlikte “</w:t>
      </w:r>
      <w:proofErr w:type="spellStart"/>
      <w:r w:rsidRPr="00D74857">
        <w:t>transaction</w:t>
      </w:r>
      <w:proofErr w:type="spellEnd"/>
      <w:r w:rsidRPr="00D74857">
        <w:t>” desteği, 4.1 sürümüyle birlikte de alt sorgu desteği eklenmiştir. Böylece çok daha işlevsel bir hale gelmiştir.</w:t>
      </w:r>
    </w:p>
    <w:p w:rsidR="00D74857" w:rsidRPr="00D74857" w:rsidRDefault="00D74857" w:rsidP="00D74857">
      <w:pPr>
        <w:pStyle w:val="NormalWeb"/>
        <w:shd w:val="clear" w:color="auto" w:fill="FFFFFF"/>
        <w:spacing w:before="0" w:beforeAutospacing="0" w:after="150" w:afterAutospacing="0"/>
      </w:pPr>
      <w:proofErr w:type="spellStart"/>
      <w:r w:rsidRPr="00D74857">
        <w:t>Transaction</w:t>
      </w:r>
      <w:proofErr w:type="spellEnd"/>
      <w:r w:rsidRPr="00D74857">
        <w:t xml:space="preserve"> ve atomik işlem kullanan çeşitli tablo tiplerini desteklemektedir.</w:t>
      </w:r>
    </w:p>
    <w:p w:rsidR="00D74857" w:rsidRPr="00D74857" w:rsidRDefault="00D74857" w:rsidP="0073108A">
      <w:pPr>
        <w:pStyle w:val="NormalWeb"/>
        <w:shd w:val="clear" w:color="auto" w:fill="FFFFFF"/>
        <w:spacing w:before="0" w:beforeAutospacing="0" w:after="150" w:afterAutospacing="0"/>
        <w:rPr>
          <w:shd w:val="clear" w:color="auto" w:fill="FFFFFF"/>
        </w:rPr>
      </w:pPr>
      <w:r w:rsidRPr="00D74857">
        <w:rPr>
          <w:shd w:val="clear" w:color="auto" w:fill="FFFFFF"/>
        </w:rPr>
        <w:t xml:space="preserve">Güçlü bir veritabanı yönetim sistemi olan MySQL veritabanı gerektiren hemen hemen her ortamda rahatlıkla kullanılabilir. Ama özellikle web sunucularında en çok kullanılan </w:t>
      </w:r>
      <w:proofErr w:type="spellStart"/>
      <w:r w:rsidRPr="00D74857">
        <w:rPr>
          <w:shd w:val="clear" w:color="auto" w:fill="FFFFFF"/>
        </w:rPr>
        <w:t>veritabanıdır</w:t>
      </w:r>
      <w:proofErr w:type="spellEnd"/>
      <w:r w:rsidRPr="00D74857">
        <w:rPr>
          <w:shd w:val="clear" w:color="auto" w:fill="FFFFFF"/>
        </w:rPr>
        <w:t xml:space="preserve">, </w:t>
      </w:r>
      <w:proofErr w:type="spellStart"/>
      <w:r w:rsidRPr="00D74857">
        <w:rPr>
          <w:shd w:val="clear" w:color="auto" w:fill="FFFFFF"/>
        </w:rPr>
        <w:t>asp</w:t>
      </w:r>
      <w:proofErr w:type="spellEnd"/>
      <w:r w:rsidRPr="00D74857">
        <w:rPr>
          <w:shd w:val="clear" w:color="auto" w:fill="FFFFFF"/>
        </w:rPr>
        <w:t>, php gibi birçok web programlama dili ile kullanılabilir.</w:t>
      </w:r>
    </w:p>
    <w:p w:rsidR="00D74857" w:rsidRPr="00D74857" w:rsidRDefault="00D74857" w:rsidP="00D74857">
      <w:pPr>
        <w:shd w:val="clear" w:color="auto" w:fill="FFFFFF"/>
        <w:spacing w:after="150" w:line="240" w:lineRule="auto"/>
        <w:rPr>
          <w:rFonts w:eastAsia="Times New Roman"/>
          <w:color w:val="auto"/>
          <w:sz w:val="24"/>
          <w:szCs w:val="24"/>
          <w:lang w:eastAsia="tr-TR"/>
        </w:rPr>
      </w:pPr>
      <w:r w:rsidRPr="00D74857">
        <w:rPr>
          <w:rFonts w:eastAsia="Times New Roman"/>
          <w:color w:val="auto"/>
          <w:sz w:val="24"/>
          <w:szCs w:val="24"/>
          <w:lang w:eastAsia="tr-TR"/>
        </w:rPr>
        <w:t xml:space="preserve">MySQL temelde 2 farklı tipteki tabloları desteklemektedir. Bunlar </w:t>
      </w:r>
      <w:proofErr w:type="spellStart"/>
      <w:r w:rsidRPr="00D74857">
        <w:rPr>
          <w:rFonts w:eastAsia="Times New Roman"/>
          <w:color w:val="auto"/>
          <w:sz w:val="24"/>
          <w:szCs w:val="24"/>
          <w:lang w:eastAsia="tr-TR"/>
        </w:rPr>
        <w:t>transaction</w:t>
      </w:r>
      <w:proofErr w:type="spellEnd"/>
      <w:r w:rsidRPr="00D74857">
        <w:rPr>
          <w:rFonts w:eastAsia="Times New Roman"/>
          <w:color w:val="auto"/>
          <w:sz w:val="24"/>
          <w:szCs w:val="24"/>
          <w:lang w:eastAsia="tr-TR"/>
        </w:rPr>
        <w:t xml:space="preserve"> tabloları ve atomik işlem tablolarıdır.</w:t>
      </w:r>
    </w:p>
    <w:p w:rsidR="00D74857" w:rsidRPr="00D74857" w:rsidRDefault="00D74857" w:rsidP="00D74857">
      <w:pPr>
        <w:shd w:val="clear" w:color="auto" w:fill="FFFFFF"/>
        <w:spacing w:after="150" w:line="240" w:lineRule="auto"/>
        <w:rPr>
          <w:rFonts w:eastAsia="Times New Roman"/>
          <w:color w:val="auto"/>
          <w:sz w:val="24"/>
          <w:szCs w:val="24"/>
          <w:lang w:eastAsia="tr-TR"/>
        </w:rPr>
      </w:pPr>
      <w:proofErr w:type="spellStart"/>
      <w:r w:rsidRPr="00D74857">
        <w:rPr>
          <w:rFonts w:eastAsia="Times New Roman"/>
          <w:color w:val="auto"/>
          <w:sz w:val="24"/>
          <w:szCs w:val="24"/>
          <w:lang w:eastAsia="tr-TR"/>
        </w:rPr>
        <w:t>Transactation</w:t>
      </w:r>
      <w:proofErr w:type="spellEnd"/>
      <w:r w:rsidRPr="00D74857">
        <w:rPr>
          <w:rFonts w:eastAsia="Times New Roman"/>
          <w:color w:val="auto"/>
          <w:sz w:val="24"/>
          <w:szCs w:val="24"/>
          <w:lang w:eastAsia="tr-TR"/>
        </w:rPr>
        <w:t xml:space="preserve"> Tabloları</w:t>
      </w:r>
    </w:p>
    <w:p w:rsidR="00D74857" w:rsidRPr="00D74857" w:rsidRDefault="00D74857" w:rsidP="00D74857">
      <w:pPr>
        <w:numPr>
          <w:ilvl w:val="0"/>
          <w:numId w:val="28"/>
        </w:numPr>
        <w:shd w:val="clear" w:color="auto" w:fill="FFFFFF"/>
        <w:spacing w:before="100" w:beforeAutospacing="1" w:after="100" w:afterAutospacing="1" w:line="240" w:lineRule="auto"/>
        <w:rPr>
          <w:rFonts w:eastAsia="Times New Roman"/>
          <w:color w:val="auto"/>
          <w:sz w:val="24"/>
          <w:szCs w:val="24"/>
          <w:lang w:eastAsia="tr-TR"/>
        </w:rPr>
      </w:pPr>
      <w:proofErr w:type="spellStart"/>
      <w:r w:rsidRPr="00D74857">
        <w:rPr>
          <w:rFonts w:eastAsia="Times New Roman"/>
          <w:color w:val="auto"/>
          <w:sz w:val="24"/>
          <w:szCs w:val="24"/>
          <w:lang w:eastAsia="tr-TR"/>
        </w:rPr>
        <w:t>InnoDB</w:t>
      </w:r>
      <w:proofErr w:type="spellEnd"/>
    </w:p>
    <w:p w:rsidR="00D74857" w:rsidRPr="00D74857" w:rsidRDefault="00D74857" w:rsidP="00D74857">
      <w:pPr>
        <w:numPr>
          <w:ilvl w:val="0"/>
          <w:numId w:val="28"/>
        </w:numPr>
        <w:shd w:val="clear" w:color="auto" w:fill="FFFFFF"/>
        <w:spacing w:before="100" w:beforeAutospacing="1" w:after="100" w:afterAutospacing="1" w:line="240" w:lineRule="auto"/>
        <w:rPr>
          <w:rFonts w:eastAsia="Times New Roman"/>
          <w:color w:val="auto"/>
          <w:sz w:val="24"/>
          <w:szCs w:val="24"/>
          <w:lang w:eastAsia="tr-TR"/>
        </w:rPr>
      </w:pPr>
      <w:r w:rsidRPr="00D74857">
        <w:rPr>
          <w:rFonts w:eastAsia="Times New Roman"/>
          <w:color w:val="auto"/>
          <w:sz w:val="24"/>
          <w:szCs w:val="24"/>
          <w:lang w:eastAsia="tr-TR"/>
        </w:rPr>
        <w:t>Berkeley DB</w:t>
      </w:r>
    </w:p>
    <w:p w:rsidR="00D74857" w:rsidRPr="00D74857" w:rsidRDefault="00D74857" w:rsidP="00D74857">
      <w:pPr>
        <w:shd w:val="clear" w:color="auto" w:fill="FFFFFF"/>
        <w:spacing w:after="150" w:line="240" w:lineRule="auto"/>
        <w:rPr>
          <w:rFonts w:eastAsia="Times New Roman"/>
          <w:color w:val="auto"/>
          <w:sz w:val="24"/>
          <w:szCs w:val="24"/>
          <w:lang w:eastAsia="tr-TR"/>
        </w:rPr>
      </w:pPr>
      <w:r w:rsidRPr="00D74857">
        <w:rPr>
          <w:rFonts w:eastAsia="Times New Roman"/>
          <w:color w:val="auto"/>
          <w:sz w:val="24"/>
          <w:szCs w:val="24"/>
          <w:lang w:eastAsia="tr-TR"/>
        </w:rPr>
        <w:t>Atomik İşlem Tabloları</w:t>
      </w:r>
    </w:p>
    <w:p w:rsidR="00D74857" w:rsidRPr="00D74857" w:rsidRDefault="00D74857" w:rsidP="00D74857">
      <w:pPr>
        <w:numPr>
          <w:ilvl w:val="0"/>
          <w:numId w:val="29"/>
        </w:numPr>
        <w:shd w:val="clear" w:color="auto" w:fill="FFFFFF"/>
        <w:spacing w:before="100" w:beforeAutospacing="1" w:after="100" w:afterAutospacing="1" w:line="240" w:lineRule="auto"/>
        <w:rPr>
          <w:rFonts w:eastAsia="Times New Roman"/>
          <w:color w:val="auto"/>
          <w:sz w:val="24"/>
          <w:szCs w:val="24"/>
          <w:lang w:eastAsia="tr-TR"/>
        </w:rPr>
      </w:pPr>
      <w:proofErr w:type="spellStart"/>
      <w:r w:rsidRPr="00D74857">
        <w:rPr>
          <w:rFonts w:eastAsia="Times New Roman"/>
          <w:color w:val="auto"/>
          <w:sz w:val="24"/>
          <w:szCs w:val="24"/>
          <w:lang w:eastAsia="tr-TR"/>
        </w:rPr>
        <w:t>MyISAM</w:t>
      </w:r>
      <w:proofErr w:type="spellEnd"/>
    </w:p>
    <w:p w:rsidR="00D74857" w:rsidRPr="00D74857" w:rsidRDefault="00D74857" w:rsidP="00D74857">
      <w:pPr>
        <w:numPr>
          <w:ilvl w:val="0"/>
          <w:numId w:val="29"/>
        </w:numPr>
        <w:shd w:val="clear" w:color="auto" w:fill="FFFFFF"/>
        <w:spacing w:before="100" w:beforeAutospacing="1" w:after="100" w:afterAutospacing="1" w:line="240" w:lineRule="auto"/>
        <w:rPr>
          <w:rFonts w:eastAsia="Times New Roman"/>
          <w:color w:val="auto"/>
          <w:sz w:val="24"/>
          <w:szCs w:val="24"/>
          <w:lang w:eastAsia="tr-TR"/>
        </w:rPr>
      </w:pPr>
      <w:r w:rsidRPr="00D74857">
        <w:rPr>
          <w:rFonts w:eastAsia="Times New Roman"/>
          <w:color w:val="auto"/>
          <w:sz w:val="24"/>
          <w:szCs w:val="24"/>
          <w:lang w:eastAsia="tr-TR"/>
        </w:rPr>
        <w:t>HEAP</w:t>
      </w:r>
    </w:p>
    <w:p w:rsidR="00D74857" w:rsidRPr="00D74857" w:rsidRDefault="00D74857" w:rsidP="00D74857">
      <w:pPr>
        <w:numPr>
          <w:ilvl w:val="0"/>
          <w:numId w:val="29"/>
        </w:numPr>
        <w:shd w:val="clear" w:color="auto" w:fill="FFFFFF"/>
        <w:spacing w:before="100" w:beforeAutospacing="1" w:after="100" w:afterAutospacing="1" w:line="240" w:lineRule="auto"/>
        <w:rPr>
          <w:rFonts w:eastAsia="Times New Roman"/>
          <w:color w:val="auto"/>
          <w:sz w:val="24"/>
          <w:szCs w:val="24"/>
          <w:lang w:eastAsia="tr-TR"/>
        </w:rPr>
      </w:pPr>
      <w:r w:rsidRPr="00D74857">
        <w:rPr>
          <w:rFonts w:eastAsia="Times New Roman"/>
          <w:color w:val="auto"/>
          <w:sz w:val="24"/>
          <w:szCs w:val="24"/>
          <w:lang w:eastAsia="tr-TR"/>
        </w:rPr>
        <w:t>MERGE</w:t>
      </w:r>
    </w:p>
    <w:p w:rsidR="00D74857" w:rsidRDefault="00D74857" w:rsidP="00D74857">
      <w:pPr>
        <w:numPr>
          <w:ilvl w:val="0"/>
          <w:numId w:val="29"/>
        </w:numPr>
        <w:shd w:val="clear" w:color="auto" w:fill="FFFFFF"/>
        <w:spacing w:before="100" w:beforeAutospacing="1" w:after="100" w:afterAutospacing="1" w:line="240" w:lineRule="auto"/>
        <w:rPr>
          <w:rFonts w:eastAsia="Times New Roman"/>
          <w:color w:val="auto"/>
          <w:sz w:val="24"/>
          <w:szCs w:val="24"/>
          <w:lang w:eastAsia="tr-TR"/>
        </w:rPr>
      </w:pPr>
      <w:r w:rsidRPr="00D74857">
        <w:rPr>
          <w:rFonts w:eastAsia="Times New Roman"/>
          <w:color w:val="auto"/>
          <w:sz w:val="24"/>
          <w:szCs w:val="24"/>
          <w:lang w:eastAsia="tr-TR"/>
        </w:rPr>
        <w:t>ISAM</w:t>
      </w:r>
    </w:p>
    <w:p w:rsidR="00CD6598" w:rsidRDefault="00CD6598" w:rsidP="00CD6598">
      <w:pPr>
        <w:shd w:val="clear" w:color="auto" w:fill="FFFFFF"/>
        <w:spacing w:before="100" w:beforeAutospacing="1" w:after="100" w:afterAutospacing="1" w:line="240" w:lineRule="auto"/>
        <w:rPr>
          <w:rFonts w:eastAsia="Times New Roman"/>
          <w:color w:val="auto"/>
          <w:sz w:val="24"/>
          <w:szCs w:val="24"/>
          <w:lang w:eastAsia="tr-TR"/>
        </w:rPr>
      </w:pPr>
    </w:p>
    <w:p w:rsidR="00F5009F" w:rsidRDefault="00CD6598" w:rsidP="00CD6598">
      <w:pPr>
        <w:rPr>
          <w:rFonts w:ascii="PT Sans" w:hAnsi="PT Sans"/>
          <w:color w:val="auto"/>
          <w:sz w:val="24"/>
          <w:szCs w:val="24"/>
          <w:shd w:val="clear" w:color="auto" w:fill="FFFFFF"/>
        </w:rPr>
      </w:pPr>
      <w:r>
        <w:rPr>
          <w:rFonts w:ascii="PT Sans" w:hAnsi="PT Sans"/>
          <w:color w:val="auto"/>
          <w:sz w:val="24"/>
          <w:szCs w:val="24"/>
          <w:shd w:val="clear" w:color="auto" w:fill="FFFFFF"/>
        </w:rPr>
        <w:t>MySQL</w:t>
      </w:r>
      <w:r w:rsidRPr="00CD6598">
        <w:rPr>
          <w:rFonts w:ascii="PT Sans" w:hAnsi="PT Sans"/>
          <w:color w:val="auto"/>
          <w:sz w:val="24"/>
          <w:szCs w:val="24"/>
          <w:shd w:val="clear" w:color="auto" w:fill="FFFFFF"/>
        </w:rPr>
        <w:t xml:space="preserve"> </w:t>
      </w:r>
      <w:proofErr w:type="spellStart"/>
      <w:r w:rsidRPr="00CD6598">
        <w:rPr>
          <w:rFonts w:ascii="PT Sans" w:hAnsi="PT Sans"/>
          <w:color w:val="auto"/>
          <w:sz w:val="24"/>
          <w:szCs w:val="24"/>
          <w:shd w:val="clear" w:color="auto" w:fill="FFFFFF"/>
        </w:rPr>
        <w:t>veritabanını</w:t>
      </w:r>
      <w:proofErr w:type="spellEnd"/>
      <w:r w:rsidRPr="00CD6598">
        <w:rPr>
          <w:rFonts w:ascii="PT Sans" w:hAnsi="PT Sans"/>
          <w:color w:val="auto"/>
          <w:sz w:val="24"/>
          <w:szCs w:val="24"/>
          <w:shd w:val="clear" w:color="auto" w:fill="FFFFFF"/>
        </w:rPr>
        <w:t xml:space="preserve"> oluşturmak ve kullanmak çok kolaydır fakat bunun için ek program ya da eklentiye ihtiyaç vardır.</w:t>
      </w:r>
      <w:r w:rsidR="00F5009F">
        <w:rPr>
          <w:rFonts w:ascii="PT Sans" w:hAnsi="PT Sans"/>
          <w:color w:val="auto"/>
          <w:sz w:val="24"/>
          <w:szCs w:val="24"/>
          <w:shd w:val="clear" w:color="auto" w:fill="FFFFFF"/>
        </w:rPr>
        <w:t xml:space="preserve"> </w:t>
      </w:r>
    </w:p>
    <w:p w:rsidR="00CD6598" w:rsidRDefault="00CD6598" w:rsidP="00CD6598">
      <w:pPr>
        <w:rPr>
          <w:rFonts w:ascii="PT Sans" w:hAnsi="PT Sans"/>
          <w:color w:val="auto"/>
          <w:sz w:val="24"/>
          <w:szCs w:val="24"/>
          <w:shd w:val="clear" w:color="auto" w:fill="FFFFFF"/>
        </w:rPr>
      </w:pPr>
      <w:r w:rsidRPr="00CD6598">
        <w:rPr>
          <w:rFonts w:ascii="PT Sans" w:hAnsi="PT Sans"/>
          <w:color w:val="auto"/>
          <w:sz w:val="24"/>
          <w:szCs w:val="24"/>
          <w:shd w:val="clear" w:color="auto" w:fill="FFFFFF"/>
        </w:rPr>
        <w:t xml:space="preserve">Bu projede </w:t>
      </w:r>
      <w:proofErr w:type="spellStart"/>
      <w:r>
        <w:rPr>
          <w:rFonts w:ascii="PT Sans" w:hAnsi="PT Sans"/>
          <w:color w:val="auto"/>
          <w:sz w:val="24"/>
          <w:szCs w:val="24"/>
          <w:shd w:val="clear" w:color="auto" w:fill="FFFFFF"/>
        </w:rPr>
        <w:t>XAMPP’i</w:t>
      </w:r>
      <w:proofErr w:type="spellEnd"/>
      <w:r w:rsidRPr="00CD6598">
        <w:rPr>
          <w:rFonts w:ascii="PT Sans" w:hAnsi="PT Sans"/>
          <w:color w:val="auto"/>
          <w:sz w:val="24"/>
          <w:szCs w:val="24"/>
          <w:shd w:val="clear" w:color="auto" w:fill="FFFFFF"/>
        </w:rPr>
        <w:t xml:space="preserve"> kurmamız gerekmektedir.</w:t>
      </w:r>
      <w:r w:rsidR="00F5009F">
        <w:rPr>
          <w:rFonts w:ascii="PT Sans" w:hAnsi="PT Sans"/>
          <w:color w:val="auto"/>
          <w:sz w:val="24"/>
          <w:szCs w:val="24"/>
          <w:shd w:val="clear" w:color="auto" w:fill="FFFFFF"/>
        </w:rPr>
        <w:t xml:space="preserve"> </w:t>
      </w:r>
    </w:p>
    <w:p w:rsidR="00391453" w:rsidRPr="00CD6598" w:rsidRDefault="00391453" w:rsidP="00CD6598">
      <w:pPr>
        <w:rPr>
          <w:b/>
          <w:color w:val="auto"/>
          <w:sz w:val="24"/>
          <w:szCs w:val="24"/>
        </w:rPr>
      </w:pPr>
    </w:p>
    <w:p w:rsidR="00D74857" w:rsidRPr="0073108A" w:rsidRDefault="00D74857" w:rsidP="0073108A">
      <w:pPr>
        <w:pStyle w:val="NormalWeb"/>
        <w:shd w:val="clear" w:color="auto" w:fill="FFFFFF"/>
        <w:spacing w:before="0" w:beforeAutospacing="0" w:after="150" w:afterAutospacing="0"/>
      </w:pPr>
    </w:p>
    <w:p w:rsidR="0073108A" w:rsidRPr="0073108A" w:rsidRDefault="0073108A" w:rsidP="0073108A">
      <w:pPr>
        <w:rPr>
          <w:sz w:val="32"/>
          <w:szCs w:val="32"/>
        </w:rPr>
      </w:pPr>
    </w:p>
    <w:p w:rsidR="00632DCD" w:rsidRPr="004C0794" w:rsidRDefault="00632DCD" w:rsidP="004C0794">
      <w:pPr>
        <w:pStyle w:val="ListeParagraf"/>
        <w:numPr>
          <w:ilvl w:val="1"/>
          <w:numId w:val="37"/>
        </w:numPr>
        <w:rPr>
          <w:szCs w:val="32"/>
        </w:rPr>
      </w:pPr>
      <w:proofErr w:type="spellStart"/>
      <w:r w:rsidRPr="004C0794">
        <w:rPr>
          <w:szCs w:val="32"/>
        </w:rPr>
        <w:lastRenderedPageBreak/>
        <w:t>SQLite</w:t>
      </w:r>
      <w:proofErr w:type="spellEnd"/>
    </w:p>
    <w:p w:rsidR="00D74857" w:rsidRPr="00D74857" w:rsidRDefault="00D74857" w:rsidP="00D74857">
      <w:pPr>
        <w:rPr>
          <w:sz w:val="32"/>
          <w:szCs w:val="32"/>
        </w:rPr>
      </w:pPr>
    </w:p>
    <w:p w:rsidR="00EF6478" w:rsidRPr="00D74857" w:rsidRDefault="00D74857" w:rsidP="00EF6478">
      <w:pPr>
        <w:rPr>
          <w:b/>
          <w:sz w:val="24"/>
          <w:szCs w:val="24"/>
        </w:rPr>
      </w:pPr>
      <w:proofErr w:type="spellStart"/>
      <w:r w:rsidRPr="00D74857">
        <w:rPr>
          <w:rFonts w:ascii="Open Sans" w:hAnsi="Open Sans"/>
          <w:color w:val="444444"/>
          <w:sz w:val="24"/>
          <w:szCs w:val="24"/>
          <w:shd w:val="clear" w:color="auto" w:fill="FFFFFF"/>
        </w:rPr>
        <w:t>SQLite</w:t>
      </w:r>
      <w:proofErr w:type="spellEnd"/>
      <w:r w:rsidRPr="00D74857">
        <w:rPr>
          <w:rFonts w:ascii="Open Sans" w:hAnsi="Open Sans"/>
          <w:color w:val="444444"/>
          <w:sz w:val="24"/>
          <w:szCs w:val="24"/>
          <w:shd w:val="clear" w:color="auto" w:fill="FFFFFF"/>
        </w:rPr>
        <w:t xml:space="preserve"> kullanımı ve kurulumu oldukça basit olan bir veritabanı kütüphanesidir. </w:t>
      </w:r>
    </w:p>
    <w:p w:rsidR="00D74857" w:rsidRPr="00D74857" w:rsidRDefault="00D74857" w:rsidP="00D74857">
      <w:pPr>
        <w:numPr>
          <w:ilvl w:val="0"/>
          <w:numId w:val="30"/>
        </w:numPr>
        <w:shd w:val="clear" w:color="auto" w:fill="FFFFFF"/>
        <w:spacing w:after="0" w:line="240" w:lineRule="auto"/>
        <w:ind w:left="0"/>
        <w:textAlignment w:val="baseline"/>
        <w:rPr>
          <w:rFonts w:ascii="inherit" w:eastAsia="Times New Roman" w:hAnsi="inherit"/>
          <w:color w:val="444444"/>
          <w:sz w:val="24"/>
          <w:szCs w:val="24"/>
          <w:lang w:eastAsia="tr-TR"/>
        </w:rPr>
      </w:pPr>
      <w:proofErr w:type="spellStart"/>
      <w:r w:rsidRPr="00D74857">
        <w:rPr>
          <w:rFonts w:ascii="inherit" w:eastAsia="Times New Roman" w:hAnsi="inherit"/>
          <w:color w:val="444444"/>
          <w:sz w:val="24"/>
          <w:szCs w:val="24"/>
          <w:lang w:eastAsia="tr-TR"/>
        </w:rPr>
        <w:t>SQLite’ın</w:t>
      </w:r>
      <w:proofErr w:type="spellEnd"/>
      <w:r w:rsidRPr="00D74857">
        <w:rPr>
          <w:rFonts w:ascii="inherit" w:eastAsia="Times New Roman" w:hAnsi="inherit"/>
          <w:color w:val="444444"/>
          <w:sz w:val="24"/>
          <w:szCs w:val="24"/>
          <w:lang w:eastAsia="tr-TR"/>
        </w:rPr>
        <w:t xml:space="preserve"> çalışması için herhangi bir sunucuya ihtiyacı olmadığı için, kurulum ve ya </w:t>
      </w:r>
      <w:proofErr w:type="gramStart"/>
      <w:r w:rsidRPr="00D74857">
        <w:rPr>
          <w:rFonts w:ascii="inherit" w:eastAsia="Times New Roman" w:hAnsi="inherit"/>
          <w:color w:val="444444"/>
          <w:sz w:val="24"/>
          <w:szCs w:val="24"/>
          <w:lang w:eastAsia="tr-TR"/>
        </w:rPr>
        <w:t>konfigürasyon</w:t>
      </w:r>
      <w:proofErr w:type="gramEnd"/>
      <w:r w:rsidRPr="00D74857">
        <w:rPr>
          <w:rFonts w:ascii="inherit" w:eastAsia="Times New Roman" w:hAnsi="inherit"/>
          <w:color w:val="444444"/>
          <w:sz w:val="24"/>
          <w:szCs w:val="24"/>
          <w:lang w:eastAsia="tr-TR"/>
        </w:rPr>
        <w:t xml:space="preserve"> adımları yoktur.</w:t>
      </w:r>
    </w:p>
    <w:p w:rsidR="00D74857" w:rsidRPr="00D74857" w:rsidRDefault="00D74857" w:rsidP="00D74857">
      <w:pPr>
        <w:numPr>
          <w:ilvl w:val="0"/>
          <w:numId w:val="30"/>
        </w:numPr>
        <w:shd w:val="clear" w:color="auto" w:fill="FFFFFF"/>
        <w:spacing w:after="0" w:line="240" w:lineRule="auto"/>
        <w:ind w:left="0"/>
        <w:textAlignment w:val="baseline"/>
        <w:rPr>
          <w:rFonts w:ascii="inherit" w:eastAsia="Times New Roman" w:hAnsi="inherit"/>
          <w:color w:val="444444"/>
          <w:sz w:val="24"/>
          <w:szCs w:val="24"/>
          <w:lang w:eastAsia="tr-TR"/>
        </w:rPr>
      </w:pPr>
      <w:r w:rsidRPr="00D74857">
        <w:rPr>
          <w:rFonts w:ascii="inherit" w:eastAsia="Times New Roman" w:hAnsi="inherit"/>
          <w:color w:val="444444"/>
          <w:sz w:val="24"/>
          <w:szCs w:val="24"/>
          <w:lang w:eastAsia="tr-TR"/>
        </w:rPr>
        <w:t xml:space="preserve">Her veritabanı için sadece bir dosya vardır. Bu da </w:t>
      </w:r>
      <w:proofErr w:type="spellStart"/>
      <w:r w:rsidRPr="00D74857">
        <w:rPr>
          <w:rFonts w:ascii="inherit" w:eastAsia="Times New Roman" w:hAnsi="inherit"/>
          <w:color w:val="444444"/>
          <w:sz w:val="24"/>
          <w:szCs w:val="24"/>
          <w:lang w:eastAsia="tr-TR"/>
        </w:rPr>
        <w:t>veritabanının</w:t>
      </w:r>
      <w:proofErr w:type="spellEnd"/>
      <w:r w:rsidRPr="00D74857">
        <w:rPr>
          <w:rFonts w:ascii="inherit" w:eastAsia="Times New Roman" w:hAnsi="inherit"/>
          <w:color w:val="444444"/>
          <w:sz w:val="24"/>
          <w:szCs w:val="24"/>
          <w:lang w:eastAsia="tr-TR"/>
        </w:rPr>
        <w:t xml:space="preserve"> yedeklenmesini ve kopyalanmasını kolaylaştırır.</w:t>
      </w:r>
    </w:p>
    <w:p w:rsidR="00D74857" w:rsidRPr="00D74857" w:rsidRDefault="00D74857" w:rsidP="00D74857">
      <w:pPr>
        <w:numPr>
          <w:ilvl w:val="0"/>
          <w:numId w:val="30"/>
        </w:numPr>
        <w:shd w:val="clear" w:color="auto" w:fill="FFFFFF"/>
        <w:spacing w:after="0" w:line="240" w:lineRule="auto"/>
        <w:ind w:left="0"/>
        <w:textAlignment w:val="baseline"/>
        <w:rPr>
          <w:rFonts w:ascii="inherit" w:eastAsia="Times New Roman" w:hAnsi="inherit"/>
          <w:color w:val="444444"/>
          <w:sz w:val="24"/>
          <w:szCs w:val="24"/>
          <w:lang w:eastAsia="tr-TR"/>
        </w:rPr>
      </w:pPr>
      <w:r w:rsidRPr="00D74857">
        <w:rPr>
          <w:rFonts w:ascii="inherit" w:eastAsia="Times New Roman" w:hAnsi="inherit"/>
          <w:color w:val="444444"/>
          <w:sz w:val="24"/>
          <w:szCs w:val="24"/>
          <w:lang w:eastAsia="tr-TR"/>
        </w:rPr>
        <w:t>Platform bağımsızdır.</w:t>
      </w:r>
    </w:p>
    <w:p w:rsidR="00D74857" w:rsidRPr="00D74857" w:rsidRDefault="00D74857" w:rsidP="00D74857">
      <w:pPr>
        <w:numPr>
          <w:ilvl w:val="0"/>
          <w:numId w:val="30"/>
        </w:numPr>
        <w:shd w:val="clear" w:color="auto" w:fill="FFFFFF"/>
        <w:spacing w:after="0" w:line="240" w:lineRule="auto"/>
        <w:ind w:left="0"/>
        <w:textAlignment w:val="baseline"/>
        <w:rPr>
          <w:rFonts w:ascii="inherit" w:eastAsia="Times New Roman" w:hAnsi="inherit"/>
          <w:color w:val="444444"/>
          <w:sz w:val="24"/>
          <w:szCs w:val="24"/>
          <w:lang w:eastAsia="tr-TR"/>
        </w:rPr>
      </w:pPr>
      <w:proofErr w:type="spellStart"/>
      <w:r w:rsidRPr="00D74857">
        <w:rPr>
          <w:rFonts w:ascii="inherit" w:eastAsia="Times New Roman" w:hAnsi="inherit"/>
          <w:color w:val="444444"/>
          <w:sz w:val="24"/>
          <w:szCs w:val="24"/>
          <w:lang w:eastAsia="tr-TR"/>
        </w:rPr>
        <w:t>SQLite</w:t>
      </w:r>
      <w:proofErr w:type="spellEnd"/>
      <w:r w:rsidRPr="00D74857">
        <w:rPr>
          <w:rFonts w:ascii="inherit" w:eastAsia="Times New Roman" w:hAnsi="inherit"/>
          <w:color w:val="444444"/>
          <w:sz w:val="24"/>
          <w:szCs w:val="24"/>
          <w:lang w:eastAsia="tr-TR"/>
        </w:rPr>
        <w:t xml:space="preserve"> kompakttır. Tüm kütüphanenin boyutu 225kb’dır. Bazı özellikler çıkartılarak, bu boyut 170kb’a kadar indirilebilir. Bu sayede </w:t>
      </w:r>
      <w:proofErr w:type="spellStart"/>
      <w:r w:rsidRPr="00D74857">
        <w:rPr>
          <w:rFonts w:ascii="inherit" w:eastAsia="Times New Roman" w:hAnsi="inherit"/>
          <w:color w:val="444444"/>
          <w:sz w:val="24"/>
          <w:szCs w:val="24"/>
          <w:lang w:eastAsia="tr-TR"/>
        </w:rPr>
        <w:t>embedded</w:t>
      </w:r>
      <w:proofErr w:type="spellEnd"/>
      <w:r w:rsidRPr="00D74857">
        <w:rPr>
          <w:rFonts w:ascii="inherit" w:eastAsia="Times New Roman" w:hAnsi="inherit"/>
          <w:color w:val="444444"/>
          <w:sz w:val="24"/>
          <w:szCs w:val="24"/>
          <w:lang w:eastAsia="tr-TR"/>
        </w:rPr>
        <w:t xml:space="preserve"> ve ya </w:t>
      </w:r>
      <w:proofErr w:type="spellStart"/>
      <w:r w:rsidRPr="00D74857">
        <w:rPr>
          <w:rFonts w:ascii="inherit" w:eastAsia="Times New Roman" w:hAnsi="inherit"/>
          <w:color w:val="444444"/>
          <w:sz w:val="24"/>
          <w:szCs w:val="24"/>
          <w:lang w:eastAsia="tr-TR"/>
        </w:rPr>
        <w:t>symbian</w:t>
      </w:r>
      <w:proofErr w:type="spellEnd"/>
      <w:r w:rsidRPr="00D74857">
        <w:rPr>
          <w:rFonts w:ascii="inherit" w:eastAsia="Times New Roman" w:hAnsi="inherit"/>
          <w:color w:val="444444"/>
          <w:sz w:val="24"/>
          <w:szCs w:val="24"/>
          <w:lang w:eastAsia="tr-TR"/>
        </w:rPr>
        <w:t xml:space="preserve"> gibi platformlar için uygundur.</w:t>
      </w:r>
    </w:p>
    <w:p w:rsidR="00D74857" w:rsidRPr="00D74857" w:rsidRDefault="00D74857" w:rsidP="00D74857">
      <w:pPr>
        <w:shd w:val="clear" w:color="auto" w:fill="FFFFFF"/>
        <w:spacing w:after="0" w:line="240" w:lineRule="auto"/>
        <w:textAlignment w:val="baseline"/>
        <w:rPr>
          <w:rFonts w:ascii="inherit" w:eastAsia="Times New Roman" w:hAnsi="inherit"/>
          <w:color w:val="444444"/>
          <w:sz w:val="24"/>
          <w:szCs w:val="24"/>
          <w:lang w:eastAsia="tr-TR"/>
        </w:rPr>
      </w:pPr>
    </w:p>
    <w:p w:rsidR="00D74857" w:rsidRPr="00CD6598" w:rsidRDefault="00D74857" w:rsidP="00D74857">
      <w:pPr>
        <w:pStyle w:val="NormalWeb"/>
        <w:shd w:val="clear" w:color="auto" w:fill="FFFFFF"/>
        <w:spacing w:before="0" w:beforeAutospacing="0" w:after="0" w:afterAutospacing="0"/>
        <w:rPr>
          <w:rFonts w:ascii="PT Sans" w:hAnsi="PT Sans"/>
        </w:rPr>
      </w:pPr>
      <w:proofErr w:type="spellStart"/>
      <w:r w:rsidRPr="00CD6598">
        <w:rPr>
          <w:rFonts w:ascii="PT Sans" w:hAnsi="PT Sans"/>
          <w:bCs/>
        </w:rPr>
        <w:t>SQLite</w:t>
      </w:r>
      <w:proofErr w:type="spellEnd"/>
      <w:r w:rsidRPr="00CD6598">
        <w:rPr>
          <w:rFonts w:ascii="PT Sans" w:hAnsi="PT Sans"/>
        </w:rPr>
        <w:t xml:space="preserve">, dünyada en çok dağıtılan ve geliştiricilere kullanması için tavsiye edilen ve tamamen açık kaynak kodlarına sahip,  C ve C++ programlama dilleriyle kodlanmış, sunucu yazılımı ve yapılandırma gereksinimi olmayan, </w:t>
      </w:r>
      <w:proofErr w:type="spellStart"/>
      <w:r w:rsidRPr="00CD6598">
        <w:rPr>
          <w:rFonts w:ascii="PT Sans" w:hAnsi="PT Sans"/>
        </w:rPr>
        <w:t>işlemsel</w:t>
      </w:r>
      <w:proofErr w:type="spellEnd"/>
      <w:r w:rsidRPr="00CD6598">
        <w:rPr>
          <w:rFonts w:ascii="PT Sans" w:hAnsi="PT Sans"/>
        </w:rPr>
        <w:t xml:space="preserve"> ve ilişkisel bir SQL veritabanı motorudur.</w:t>
      </w:r>
    </w:p>
    <w:p w:rsidR="00D74857" w:rsidRPr="00CD6598" w:rsidRDefault="00D74857" w:rsidP="00D74857">
      <w:pPr>
        <w:pStyle w:val="NormalWeb"/>
        <w:shd w:val="clear" w:color="auto" w:fill="FFFFFF"/>
        <w:spacing w:before="0" w:beforeAutospacing="0" w:after="0" w:afterAutospacing="0"/>
        <w:rPr>
          <w:rFonts w:ascii="PT Sans" w:hAnsi="PT Sans"/>
        </w:rPr>
      </w:pPr>
      <w:proofErr w:type="spellStart"/>
      <w:r w:rsidRPr="00CD6598">
        <w:rPr>
          <w:rFonts w:ascii="PT Sans" w:hAnsi="PT Sans"/>
        </w:rPr>
        <w:t>SQLite</w:t>
      </w:r>
      <w:proofErr w:type="spellEnd"/>
      <w:r w:rsidRPr="00CD6598">
        <w:rPr>
          <w:rFonts w:ascii="PT Sans" w:hAnsi="PT Sans"/>
        </w:rPr>
        <w:t xml:space="preserve"> veritabanı onlarca programlama dili içerisinde rahatlıkla kullanılabilir. Bunlardan bazılarına örnek vermek gerekirse; </w:t>
      </w:r>
      <w:r w:rsidRPr="00CD6598">
        <w:rPr>
          <w:rStyle w:val="Gl"/>
          <w:rFonts w:ascii="PT Sans" w:hAnsi="PT Sans"/>
          <w:b w:val="0"/>
        </w:rPr>
        <w:t xml:space="preserve">ASP, BASIC, C#, C, C++, </w:t>
      </w:r>
      <w:proofErr w:type="spellStart"/>
      <w:r w:rsidRPr="00CD6598">
        <w:rPr>
          <w:rStyle w:val="Gl"/>
          <w:rFonts w:ascii="PT Sans" w:hAnsi="PT Sans"/>
          <w:b w:val="0"/>
        </w:rPr>
        <w:t>Common</w:t>
      </w:r>
      <w:proofErr w:type="spellEnd"/>
      <w:r w:rsidRPr="00CD6598">
        <w:rPr>
          <w:rStyle w:val="Gl"/>
          <w:rFonts w:ascii="PT Sans" w:hAnsi="PT Sans"/>
          <w:b w:val="0"/>
        </w:rPr>
        <w:t xml:space="preserve"> </w:t>
      </w:r>
      <w:proofErr w:type="spellStart"/>
      <w:r w:rsidRPr="00CD6598">
        <w:rPr>
          <w:rStyle w:val="Gl"/>
          <w:rFonts w:ascii="PT Sans" w:hAnsi="PT Sans"/>
          <w:b w:val="0"/>
        </w:rPr>
        <w:t>Lisp</w:t>
      </w:r>
      <w:proofErr w:type="spellEnd"/>
      <w:r w:rsidRPr="00CD6598">
        <w:rPr>
          <w:rStyle w:val="Gl"/>
          <w:rFonts w:ascii="PT Sans" w:hAnsi="PT Sans"/>
          <w:b w:val="0"/>
        </w:rPr>
        <w:t xml:space="preserve">, </w:t>
      </w:r>
      <w:proofErr w:type="spellStart"/>
      <w:r w:rsidRPr="00CD6598">
        <w:rPr>
          <w:rStyle w:val="Gl"/>
          <w:rFonts w:ascii="PT Sans" w:hAnsi="PT Sans"/>
          <w:b w:val="0"/>
        </w:rPr>
        <w:t>Curl</w:t>
      </w:r>
      <w:proofErr w:type="spellEnd"/>
      <w:r w:rsidRPr="00CD6598">
        <w:rPr>
          <w:rStyle w:val="Gl"/>
          <w:rFonts w:ascii="PT Sans" w:hAnsi="PT Sans"/>
          <w:b w:val="0"/>
        </w:rPr>
        <w:t xml:space="preserve">, D, </w:t>
      </w:r>
      <w:proofErr w:type="spellStart"/>
      <w:r w:rsidRPr="00CD6598">
        <w:rPr>
          <w:rStyle w:val="Gl"/>
          <w:rFonts w:ascii="PT Sans" w:hAnsi="PT Sans"/>
          <w:b w:val="0"/>
        </w:rPr>
        <w:t>Delphi</w:t>
      </w:r>
      <w:proofErr w:type="spellEnd"/>
      <w:r w:rsidRPr="00CD6598">
        <w:rPr>
          <w:rStyle w:val="Gl"/>
          <w:rFonts w:ascii="PT Sans" w:hAnsi="PT Sans"/>
          <w:b w:val="0"/>
        </w:rPr>
        <w:t xml:space="preserve">, </w:t>
      </w:r>
      <w:proofErr w:type="spellStart"/>
      <w:r w:rsidRPr="00CD6598">
        <w:rPr>
          <w:rStyle w:val="Gl"/>
          <w:rFonts w:ascii="PT Sans" w:hAnsi="PT Sans"/>
          <w:b w:val="0"/>
        </w:rPr>
        <w:t>Haskell</w:t>
      </w:r>
      <w:proofErr w:type="spellEnd"/>
      <w:r w:rsidRPr="00CD6598">
        <w:rPr>
          <w:rStyle w:val="Gl"/>
          <w:rFonts w:ascii="PT Sans" w:hAnsi="PT Sans"/>
          <w:b w:val="0"/>
        </w:rPr>
        <w:t xml:space="preserve">, Java, </w:t>
      </w:r>
      <w:proofErr w:type="spellStart"/>
      <w:r w:rsidRPr="00CD6598">
        <w:rPr>
          <w:rStyle w:val="Gl"/>
          <w:rFonts w:ascii="PT Sans" w:hAnsi="PT Sans"/>
          <w:b w:val="0"/>
        </w:rPr>
        <w:t>Lua</w:t>
      </w:r>
      <w:proofErr w:type="spellEnd"/>
      <w:r w:rsidRPr="00CD6598">
        <w:rPr>
          <w:rStyle w:val="Gl"/>
          <w:rFonts w:ascii="PT Sans" w:hAnsi="PT Sans"/>
          <w:b w:val="0"/>
        </w:rPr>
        <w:t xml:space="preserve">, </w:t>
      </w:r>
      <w:proofErr w:type="spellStart"/>
      <w:r w:rsidRPr="00CD6598">
        <w:rPr>
          <w:rStyle w:val="Gl"/>
          <w:rFonts w:ascii="PT Sans" w:hAnsi="PT Sans"/>
          <w:b w:val="0"/>
        </w:rPr>
        <w:t>newLisp</w:t>
      </w:r>
      <w:proofErr w:type="spellEnd"/>
      <w:r w:rsidRPr="00CD6598">
        <w:rPr>
          <w:rStyle w:val="Gl"/>
          <w:rFonts w:ascii="PT Sans" w:hAnsi="PT Sans"/>
          <w:b w:val="0"/>
        </w:rPr>
        <w:t xml:space="preserve">, </w:t>
      </w:r>
      <w:proofErr w:type="spellStart"/>
      <w:r w:rsidRPr="00CD6598">
        <w:rPr>
          <w:rStyle w:val="Gl"/>
          <w:rFonts w:ascii="PT Sans" w:hAnsi="PT Sans"/>
          <w:b w:val="0"/>
        </w:rPr>
        <w:t>Objective</w:t>
      </w:r>
      <w:proofErr w:type="spellEnd"/>
      <w:r w:rsidRPr="00CD6598">
        <w:rPr>
          <w:rStyle w:val="Gl"/>
          <w:rFonts w:ascii="PT Sans" w:hAnsi="PT Sans"/>
          <w:b w:val="0"/>
        </w:rPr>
        <w:t xml:space="preserve">-C, </w:t>
      </w:r>
      <w:proofErr w:type="spellStart"/>
      <w:r w:rsidRPr="00CD6598">
        <w:rPr>
          <w:rStyle w:val="Gl"/>
          <w:rFonts w:ascii="PT Sans" w:hAnsi="PT Sans"/>
          <w:b w:val="0"/>
        </w:rPr>
        <w:t>OCaml</w:t>
      </w:r>
      <w:proofErr w:type="spellEnd"/>
      <w:r w:rsidRPr="00CD6598">
        <w:rPr>
          <w:rStyle w:val="Gl"/>
          <w:rFonts w:ascii="PT Sans" w:hAnsi="PT Sans"/>
          <w:b w:val="0"/>
        </w:rPr>
        <w:t xml:space="preserve">, </w:t>
      </w:r>
      <w:proofErr w:type="spellStart"/>
      <w:r w:rsidRPr="00CD6598">
        <w:rPr>
          <w:rStyle w:val="Gl"/>
          <w:rFonts w:ascii="PT Sans" w:hAnsi="PT Sans"/>
          <w:b w:val="0"/>
        </w:rPr>
        <w:t>Perl</w:t>
      </w:r>
      <w:proofErr w:type="spellEnd"/>
      <w:r w:rsidRPr="00CD6598">
        <w:rPr>
          <w:rStyle w:val="Gl"/>
          <w:rFonts w:ascii="PT Sans" w:hAnsi="PT Sans"/>
          <w:b w:val="0"/>
        </w:rPr>
        <w:t xml:space="preserve">, PHP, </w:t>
      </w:r>
      <w:proofErr w:type="spellStart"/>
      <w:r w:rsidRPr="00CD6598">
        <w:rPr>
          <w:rStyle w:val="Gl"/>
          <w:rFonts w:ascii="PT Sans" w:hAnsi="PT Sans"/>
          <w:b w:val="0"/>
        </w:rPr>
        <w:t>Python</w:t>
      </w:r>
      <w:proofErr w:type="spellEnd"/>
      <w:r w:rsidRPr="00CD6598">
        <w:rPr>
          <w:rStyle w:val="Gl"/>
          <w:rFonts w:ascii="PT Sans" w:hAnsi="PT Sans"/>
          <w:b w:val="0"/>
        </w:rPr>
        <w:t xml:space="preserve">, R, REBOL, </w:t>
      </w:r>
      <w:proofErr w:type="spellStart"/>
      <w:r w:rsidRPr="00CD6598">
        <w:rPr>
          <w:rStyle w:val="Gl"/>
          <w:rFonts w:ascii="PT Sans" w:hAnsi="PT Sans"/>
          <w:b w:val="0"/>
        </w:rPr>
        <w:t>Ruby</w:t>
      </w:r>
      <w:proofErr w:type="spellEnd"/>
      <w:r w:rsidRPr="00CD6598">
        <w:rPr>
          <w:rStyle w:val="Gl"/>
          <w:rFonts w:ascii="PT Sans" w:hAnsi="PT Sans"/>
          <w:b w:val="0"/>
        </w:rPr>
        <w:t xml:space="preserve">, </w:t>
      </w:r>
      <w:proofErr w:type="spellStart"/>
      <w:r w:rsidRPr="00CD6598">
        <w:rPr>
          <w:rStyle w:val="Gl"/>
          <w:rFonts w:ascii="PT Sans" w:hAnsi="PT Sans"/>
          <w:b w:val="0"/>
        </w:rPr>
        <w:t>Scheme</w:t>
      </w:r>
      <w:proofErr w:type="spellEnd"/>
      <w:r w:rsidRPr="00CD6598">
        <w:rPr>
          <w:rStyle w:val="Gl"/>
          <w:rFonts w:ascii="PT Sans" w:hAnsi="PT Sans"/>
          <w:b w:val="0"/>
        </w:rPr>
        <w:t xml:space="preserve">, </w:t>
      </w:r>
      <w:proofErr w:type="spellStart"/>
      <w:r w:rsidRPr="00CD6598">
        <w:rPr>
          <w:rStyle w:val="Gl"/>
          <w:rFonts w:ascii="PT Sans" w:hAnsi="PT Sans"/>
          <w:b w:val="0"/>
        </w:rPr>
        <w:t>Smaltalk</w:t>
      </w:r>
      <w:proofErr w:type="spellEnd"/>
      <w:r w:rsidRPr="00CD6598">
        <w:rPr>
          <w:rStyle w:val="Gl"/>
          <w:rFonts w:ascii="PT Sans" w:hAnsi="PT Sans"/>
          <w:b w:val="0"/>
        </w:rPr>
        <w:t xml:space="preserve">, </w:t>
      </w:r>
      <w:proofErr w:type="spellStart"/>
      <w:r w:rsidRPr="00CD6598">
        <w:rPr>
          <w:rStyle w:val="Gl"/>
          <w:rFonts w:ascii="PT Sans" w:hAnsi="PT Sans"/>
          <w:b w:val="0"/>
        </w:rPr>
        <w:t>Tcl</w:t>
      </w:r>
      <w:proofErr w:type="spellEnd"/>
      <w:r w:rsidRPr="00CD6598">
        <w:rPr>
          <w:rStyle w:val="Gl"/>
          <w:rFonts w:ascii="PT Sans" w:hAnsi="PT Sans"/>
          <w:b w:val="0"/>
        </w:rPr>
        <w:t xml:space="preserve"> ve Visual </w:t>
      </w:r>
      <w:proofErr w:type="spellStart"/>
      <w:r w:rsidRPr="00CD6598">
        <w:rPr>
          <w:rStyle w:val="Gl"/>
          <w:rFonts w:ascii="PT Sans" w:hAnsi="PT Sans"/>
          <w:b w:val="0"/>
        </w:rPr>
        <w:t>Basic</w:t>
      </w:r>
      <w:r w:rsidRPr="00CD6598">
        <w:rPr>
          <w:rFonts w:ascii="PT Sans" w:hAnsi="PT Sans"/>
        </w:rPr>
        <w:t>‘tir</w:t>
      </w:r>
      <w:proofErr w:type="spellEnd"/>
      <w:r w:rsidRPr="00CD6598">
        <w:rPr>
          <w:rFonts w:ascii="PT Sans" w:hAnsi="PT Sans"/>
        </w:rPr>
        <w:t>.</w:t>
      </w:r>
    </w:p>
    <w:p w:rsidR="00D74857" w:rsidRPr="00CD6598" w:rsidRDefault="00D74857" w:rsidP="00D74857">
      <w:pPr>
        <w:pStyle w:val="NormalWeb"/>
        <w:shd w:val="clear" w:color="auto" w:fill="FFFFFF"/>
        <w:spacing w:before="0" w:beforeAutospacing="0" w:after="0" w:afterAutospacing="0"/>
        <w:rPr>
          <w:rFonts w:ascii="PT Sans" w:hAnsi="PT Sans"/>
        </w:rPr>
      </w:pPr>
    </w:p>
    <w:p w:rsidR="00D74857" w:rsidRPr="00CD6598" w:rsidRDefault="00D74857" w:rsidP="00D74857">
      <w:pPr>
        <w:pStyle w:val="NormalWeb"/>
        <w:shd w:val="clear" w:color="auto" w:fill="FFFFFF"/>
        <w:spacing w:before="0" w:beforeAutospacing="0" w:after="0" w:afterAutospacing="0"/>
        <w:rPr>
          <w:rFonts w:ascii="PT Sans" w:hAnsi="PT Sans"/>
        </w:rPr>
      </w:pPr>
      <w:proofErr w:type="spellStart"/>
      <w:r w:rsidRPr="00CD6598">
        <w:rPr>
          <w:rFonts w:ascii="PT Sans" w:hAnsi="PT Sans"/>
        </w:rPr>
        <w:t>SQLite</w:t>
      </w:r>
      <w:proofErr w:type="spellEnd"/>
      <w:r w:rsidRPr="00CD6598">
        <w:rPr>
          <w:rFonts w:ascii="PT Sans" w:hAnsi="PT Sans"/>
        </w:rPr>
        <w:t>, ilk olarak </w:t>
      </w:r>
      <w:hyperlink r:id="rId29" w:history="1">
        <w:r w:rsidRPr="00CD6598">
          <w:rPr>
            <w:rStyle w:val="Kpr"/>
            <w:rFonts w:ascii="PT Sans" w:hAnsi="PT Sans"/>
            <w:color w:val="auto"/>
          </w:rPr>
          <w:t xml:space="preserve">D. Richard </w:t>
        </w:r>
        <w:proofErr w:type="spellStart"/>
        <w:r w:rsidRPr="00CD6598">
          <w:rPr>
            <w:rStyle w:val="Kpr"/>
            <w:rFonts w:ascii="PT Sans" w:hAnsi="PT Sans"/>
            <w:color w:val="auto"/>
          </w:rPr>
          <w:t>Hipp</w:t>
        </w:r>
        <w:proofErr w:type="spellEnd"/>
      </w:hyperlink>
      <w:r w:rsidRPr="00CD6598">
        <w:rPr>
          <w:rFonts w:ascii="PT Sans" w:hAnsi="PT Sans"/>
        </w:rPr>
        <w:t xml:space="preserve"> tarafından 2000 yılında tasarlandı. O dönemde General Dynamics firmasında Amerikan Donanması için yapılan bir projede çalışan </w:t>
      </w:r>
      <w:proofErr w:type="spellStart"/>
      <w:r w:rsidRPr="00CD6598">
        <w:rPr>
          <w:rFonts w:ascii="PT Sans" w:hAnsi="PT Sans"/>
        </w:rPr>
        <w:t>Hipp</w:t>
      </w:r>
      <w:proofErr w:type="spellEnd"/>
      <w:r w:rsidRPr="00CD6598">
        <w:rPr>
          <w:rFonts w:ascii="PT Sans" w:hAnsi="PT Sans"/>
        </w:rPr>
        <w:t xml:space="preserve">, bir veritabanı kurulumu ya da yönetim paneline ihtiyaç duymayan program yazmaya çalışırken </w:t>
      </w:r>
      <w:proofErr w:type="spellStart"/>
      <w:r w:rsidRPr="00CD6598">
        <w:rPr>
          <w:rFonts w:ascii="PT Sans" w:hAnsi="PT Sans"/>
        </w:rPr>
        <w:t>SQLite’ı</w:t>
      </w:r>
      <w:proofErr w:type="spellEnd"/>
      <w:r w:rsidRPr="00CD6598">
        <w:rPr>
          <w:rFonts w:ascii="PT Sans" w:hAnsi="PT Sans"/>
        </w:rPr>
        <w:t xml:space="preserve"> geliştirdi.</w:t>
      </w:r>
    </w:p>
    <w:p w:rsidR="00D74857" w:rsidRPr="00CD6598" w:rsidRDefault="00D74857" w:rsidP="00D74857">
      <w:pPr>
        <w:pStyle w:val="NormalWeb"/>
        <w:shd w:val="clear" w:color="auto" w:fill="FFFFFF"/>
        <w:spacing w:before="0" w:beforeAutospacing="0" w:after="0" w:afterAutospacing="0"/>
        <w:rPr>
          <w:rFonts w:ascii="PT Sans" w:hAnsi="PT Sans"/>
        </w:rPr>
      </w:pPr>
      <w:r w:rsidRPr="00CD6598">
        <w:rPr>
          <w:rFonts w:ascii="PT Sans" w:hAnsi="PT Sans"/>
        </w:rPr>
        <w:t>Ağustos 2000’de yayınlanan 1.0 sürümünü ilerleyen yıllarda 2.x ve 3.x ürün aileleri izledi.</w:t>
      </w:r>
    </w:p>
    <w:p w:rsidR="00D74857" w:rsidRPr="00D74857" w:rsidRDefault="00D74857" w:rsidP="00D74857">
      <w:pPr>
        <w:shd w:val="clear" w:color="auto" w:fill="FFFFFF"/>
        <w:spacing w:after="0" w:line="240" w:lineRule="auto"/>
        <w:textAlignment w:val="baseline"/>
        <w:rPr>
          <w:rFonts w:ascii="inherit" w:eastAsia="Times New Roman" w:hAnsi="inherit"/>
          <w:color w:val="auto"/>
          <w:sz w:val="24"/>
          <w:szCs w:val="24"/>
          <w:lang w:eastAsia="tr-TR"/>
        </w:rPr>
      </w:pPr>
    </w:p>
    <w:p w:rsidR="00EF6478" w:rsidRPr="00CD6598" w:rsidRDefault="00D74857" w:rsidP="00EF6478">
      <w:pPr>
        <w:rPr>
          <w:rFonts w:ascii="PT Sans" w:hAnsi="PT Sans"/>
          <w:color w:val="auto"/>
          <w:sz w:val="24"/>
          <w:szCs w:val="24"/>
          <w:shd w:val="clear" w:color="auto" w:fill="FFFFFF"/>
        </w:rPr>
      </w:pPr>
      <w:proofErr w:type="spellStart"/>
      <w:r w:rsidRPr="00CD6598">
        <w:rPr>
          <w:rFonts w:ascii="PT Sans" w:hAnsi="PT Sans"/>
          <w:color w:val="auto"/>
          <w:sz w:val="24"/>
          <w:szCs w:val="24"/>
          <w:shd w:val="clear" w:color="auto" w:fill="FFFFFF"/>
        </w:rPr>
        <w:t>SQLite</w:t>
      </w:r>
      <w:proofErr w:type="spellEnd"/>
      <w:r w:rsidRPr="00CD6598">
        <w:rPr>
          <w:rFonts w:ascii="PT Sans" w:hAnsi="PT Sans"/>
          <w:color w:val="auto"/>
          <w:sz w:val="24"/>
          <w:szCs w:val="24"/>
          <w:shd w:val="clear" w:color="auto" w:fill="FFFFFF"/>
        </w:rPr>
        <w:t xml:space="preserve"> </w:t>
      </w:r>
      <w:proofErr w:type="spellStart"/>
      <w:r w:rsidRPr="00CD6598">
        <w:rPr>
          <w:rFonts w:ascii="PT Sans" w:hAnsi="PT Sans"/>
          <w:color w:val="auto"/>
          <w:sz w:val="24"/>
          <w:szCs w:val="24"/>
          <w:shd w:val="clear" w:color="auto" w:fill="FFFFFF"/>
        </w:rPr>
        <w:t>veritabanını</w:t>
      </w:r>
      <w:proofErr w:type="spellEnd"/>
      <w:r w:rsidRPr="00CD6598">
        <w:rPr>
          <w:rFonts w:ascii="PT Sans" w:hAnsi="PT Sans"/>
          <w:color w:val="auto"/>
          <w:sz w:val="24"/>
          <w:szCs w:val="24"/>
          <w:shd w:val="clear" w:color="auto" w:fill="FFFFFF"/>
        </w:rPr>
        <w:t xml:space="preserve"> oluşturmak ve kullanmak çok kolaydır fakat bunun için ek program ya da eklentiye ihtiyaç vardır.</w:t>
      </w:r>
    </w:p>
    <w:p w:rsidR="00D74857" w:rsidRPr="00CD6598" w:rsidRDefault="00D74857" w:rsidP="00EF6478">
      <w:pPr>
        <w:rPr>
          <w:b/>
          <w:color w:val="auto"/>
          <w:sz w:val="24"/>
          <w:szCs w:val="24"/>
        </w:rPr>
      </w:pPr>
      <w:r w:rsidRPr="00CD6598">
        <w:rPr>
          <w:rFonts w:ascii="PT Sans" w:hAnsi="PT Sans"/>
          <w:color w:val="auto"/>
          <w:sz w:val="24"/>
          <w:szCs w:val="24"/>
          <w:shd w:val="clear" w:color="auto" w:fill="FFFFFF"/>
        </w:rPr>
        <w:t xml:space="preserve">Bu projede </w:t>
      </w:r>
      <w:proofErr w:type="spellStart"/>
      <w:r w:rsidRPr="00CD6598">
        <w:rPr>
          <w:rFonts w:ascii="PT Sans" w:hAnsi="PT Sans"/>
          <w:color w:val="auto"/>
          <w:sz w:val="24"/>
          <w:szCs w:val="24"/>
          <w:shd w:val="clear" w:color="auto" w:fill="FFFFFF"/>
        </w:rPr>
        <w:t>SQLite</w:t>
      </w:r>
      <w:proofErr w:type="spellEnd"/>
      <w:r w:rsidRPr="00CD6598">
        <w:rPr>
          <w:rFonts w:ascii="PT Sans" w:hAnsi="PT Sans"/>
          <w:color w:val="auto"/>
          <w:sz w:val="24"/>
          <w:szCs w:val="24"/>
          <w:shd w:val="clear" w:color="auto" w:fill="FFFFFF"/>
        </w:rPr>
        <w:t xml:space="preserve"> için DB Browser </w:t>
      </w:r>
      <w:proofErr w:type="spellStart"/>
      <w:r w:rsidRPr="00CD6598">
        <w:rPr>
          <w:rFonts w:ascii="PT Sans" w:hAnsi="PT Sans"/>
          <w:color w:val="auto"/>
          <w:sz w:val="24"/>
          <w:szCs w:val="24"/>
          <w:shd w:val="clear" w:color="auto" w:fill="FFFFFF"/>
        </w:rPr>
        <w:t>for</w:t>
      </w:r>
      <w:proofErr w:type="spellEnd"/>
      <w:r w:rsidRPr="00CD6598">
        <w:rPr>
          <w:rFonts w:ascii="PT Sans" w:hAnsi="PT Sans"/>
          <w:color w:val="auto"/>
          <w:sz w:val="24"/>
          <w:szCs w:val="24"/>
          <w:shd w:val="clear" w:color="auto" w:fill="FFFFFF"/>
        </w:rPr>
        <w:t xml:space="preserve"> </w:t>
      </w:r>
      <w:proofErr w:type="spellStart"/>
      <w:r w:rsidRPr="00CD6598">
        <w:rPr>
          <w:rFonts w:ascii="PT Sans" w:hAnsi="PT Sans"/>
          <w:color w:val="auto"/>
          <w:sz w:val="24"/>
          <w:szCs w:val="24"/>
          <w:shd w:val="clear" w:color="auto" w:fill="FFFFFF"/>
        </w:rPr>
        <w:t>SQLite’ı</w:t>
      </w:r>
      <w:proofErr w:type="spellEnd"/>
      <w:r w:rsidRPr="00CD6598">
        <w:rPr>
          <w:rFonts w:ascii="PT Sans" w:hAnsi="PT Sans"/>
          <w:color w:val="auto"/>
          <w:sz w:val="24"/>
          <w:szCs w:val="24"/>
          <w:shd w:val="clear" w:color="auto" w:fill="FFFFFF"/>
        </w:rPr>
        <w:t xml:space="preserve"> kurmamız gerekmektedir.</w:t>
      </w:r>
    </w:p>
    <w:p w:rsidR="003F2F94" w:rsidRPr="0049339D" w:rsidRDefault="003F2F94" w:rsidP="00A5102F">
      <w:pPr>
        <w:rPr>
          <w:sz w:val="24"/>
          <w:szCs w:val="24"/>
        </w:rPr>
      </w:pPr>
    </w:p>
    <w:sectPr w:rsidR="003F2F94" w:rsidRPr="0049339D" w:rsidSect="00366D66">
      <w:footerReference w:type="default" r:id="rId30"/>
      <w:pgSz w:w="11906" w:h="16838"/>
      <w:pgMar w:top="1417" w:right="1417" w:bottom="1417" w:left="1417"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7AC" w:rsidRDefault="002617AC" w:rsidP="00443E3F">
      <w:pPr>
        <w:spacing w:after="0" w:line="240" w:lineRule="auto"/>
      </w:pPr>
      <w:r>
        <w:separator/>
      </w:r>
    </w:p>
  </w:endnote>
  <w:endnote w:type="continuationSeparator" w:id="0">
    <w:p w:rsidR="002617AC" w:rsidRDefault="002617AC" w:rsidP="0044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055093"/>
      <w:docPartObj>
        <w:docPartGallery w:val="Page Numbers (Bottom of Page)"/>
        <w:docPartUnique/>
      </w:docPartObj>
    </w:sdtPr>
    <w:sdtEndPr/>
    <w:sdtContent>
      <w:p w:rsidR="00851901" w:rsidRDefault="00851901">
        <w:pPr>
          <w:pStyle w:val="AltBilgi"/>
          <w:jc w:val="center"/>
        </w:pPr>
        <w:r>
          <w:fldChar w:fldCharType="begin"/>
        </w:r>
        <w:r>
          <w:instrText>PAGE   \* MERGEFORMAT</w:instrText>
        </w:r>
        <w:r>
          <w:fldChar w:fldCharType="separate"/>
        </w:r>
        <w:r w:rsidR="00F5009F">
          <w:rPr>
            <w:noProof/>
          </w:rPr>
          <w:t>1</w:t>
        </w:r>
        <w:r>
          <w:fldChar w:fldCharType="end"/>
        </w:r>
      </w:p>
    </w:sdtContent>
  </w:sdt>
  <w:p w:rsidR="00851901" w:rsidRDefault="0085190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7AC" w:rsidRDefault="002617AC" w:rsidP="00443E3F">
      <w:pPr>
        <w:spacing w:after="0" w:line="240" w:lineRule="auto"/>
      </w:pPr>
      <w:r>
        <w:separator/>
      </w:r>
    </w:p>
  </w:footnote>
  <w:footnote w:type="continuationSeparator" w:id="0">
    <w:p w:rsidR="002617AC" w:rsidRDefault="002617AC" w:rsidP="00443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48BE"/>
    <w:multiLevelType w:val="hybridMultilevel"/>
    <w:tmpl w:val="E10AF8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453C94"/>
    <w:multiLevelType w:val="multilevel"/>
    <w:tmpl w:val="2AC05E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D4F3A88"/>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FC32D0"/>
    <w:multiLevelType w:val="multilevel"/>
    <w:tmpl w:val="2C44A87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81C1BC5"/>
    <w:multiLevelType w:val="multilevel"/>
    <w:tmpl w:val="92D098FE"/>
    <w:lvl w:ilvl="0">
      <w:start w:val="5"/>
      <w:numFmt w:val="decimal"/>
      <w:lvlText w:val="%1"/>
      <w:lvlJc w:val="left"/>
      <w:pPr>
        <w:ind w:left="720" w:hanging="360"/>
      </w:pPr>
      <w:rPr>
        <w:rFonts w:hint="default"/>
      </w:rPr>
    </w:lvl>
    <w:lvl w:ilvl="1">
      <w:start w:val="3"/>
      <w:numFmt w:val="decimal"/>
      <w:isLgl/>
      <w:lvlText w:val="%1.%2"/>
      <w:lvlJc w:val="left"/>
      <w:pPr>
        <w:ind w:left="1020" w:hanging="375"/>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2295"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4155" w:hanging="1800"/>
      </w:pPr>
      <w:rPr>
        <w:rFonts w:hint="default"/>
      </w:rPr>
    </w:lvl>
    <w:lvl w:ilvl="8">
      <w:start w:val="1"/>
      <w:numFmt w:val="decimal"/>
      <w:isLgl/>
      <w:lvlText w:val="%1.%2.%3.%4.%5.%6.%7.%8.%9"/>
      <w:lvlJc w:val="left"/>
      <w:pPr>
        <w:ind w:left="4800" w:hanging="2160"/>
      </w:pPr>
      <w:rPr>
        <w:rFonts w:hint="default"/>
      </w:rPr>
    </w:lvl>
  </w:abstractNum>
  <w:abstractNum w:abstractNumId="5" w15:restartNumberingAfterBreak="0">
    <w:nsid w:val="22C107EB"/>
    <w:multiLevelType w:val="multilevel"/>
    <w:tmpl w:val="7D489B94"/>
    <w:lvl w:ilvl="0">
      <w:start w:val="3"/>
      <w:numFmt w:val="decimal"/>
      <w:lvlText w:val="%1"/>
      <w:lvlJc w:val="left"/>
      <w:pPr>
        <w:ind w:left="375" w:hanging="375"/>
      </w:pPr>
      <w:rPr>
        <w:rFonts w:hint="default"/>
      </w:rPr>
    </w:lvl>
    <w:lvl w:ilvl="1">
      <w:start w:val="1"/>
      <w:numFmt w:val="decimal"/>
      <w:lvlText w:val="%1.%2"/>
      <w:lvlJc w:val="left"/>
      <w:pPr>
        <w:ind w:left="1020" w:hanging="375"/>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7320" w:hanging="2160"/>
      </w:pPr>
      <w:rPr>
        <w:rFonts w:hint="default"/>
      </w:rPr>
    </w:lvl>
  </w:abstractNum>
  <w:abstractNum w:abstractNumId="6" w15:restartNumberingAfterBreak="0">
    <w:nsid w:val="234D0043"/>
    <w:multiLevelType w:val="multilevel"/>
    <w:tmpl w:val="8D1859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E4933"/>
    <w:multiLevelType w:val="hybridMultilevel"/>
    <w:tmpl w:val="BC049C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5BA15F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063C59"/>
    <w:multiLevelType w:val="hybridMultilevel"/>
    <w:tmpl w:val="D0DE85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16747E"/>
    <w:multiLevelType w:val="multilevel"/>
    <w:tmpl w:val="2AC05E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975277D"/>
    <w:multiLevelType w:val="multilevel"/>
    <w:tmpl w:val="59CA1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A7EA8"/>
    <w:multiLevelType w:val="multilevel"/>
    <w:tmpl w:val="7564F54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49023F7"/>
    <w:multiLevelType w:val="multilevel"/>
    <w:tmpl w:val="E23EDFDE"/>
    <w:lvl w:ilvl="0">
      <w:start w:val="2"/>
      <w:numFmt w:val="decimal"/>
      <w:lvlText w:val="%1"/>
      <w:lvlJc w:val="left"/>
      <w:pPr>
        <w:ind w:left="645" w:hanging="64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4DB61B7"/>
    <w:multiLevelType w:val="hybridMultilevel"/>
    <w:tmpl w:val="314EE5AE"/>
    <w:lvl w:ilvl="0" w:tplc="3B5CC74C">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6D25C17"/>
    <w:multiLevelType w:val="hybridMultilevel"/>
    <w:tmpl w:val="45AEB6D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8915A25"/>
    <w:multiLevelType w:val="multilevel"/>
    <w:tmpl w:val="11EE35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7723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751295"/>
    <w:multiLevelType w:val="hybridMultilevel"/>
    <w:tmpl w:val="4350C650"/>
    <w:lvl w:ilvl="0" w:tplc="3B5CC74C">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0A66CB6"/>
    <w:multiLevelType w:val="multilevel"/>
    <w:tmpl w:val="7D489B94"/>
    <w:lvl w:ilvl="0">
      <w:start w:val="3"/>
      <w:numFmt w:val="decimal"/>
      <w:lvlText w:val="%1"/>
      <w:lvlJc w:val="left"/>
      <w:pPr>
        <w:ind w:left="375" w:hanging="375"/>
      </w:pPr>
      <w:rPr>
        <w:rFonts w:hint="default"/>
      </w:rPr>
    </w:lvl>
    <w:lvl w:ilvl="1">
      <w:start w:val="1"/>
      <w:numFmt w:val="decimal"/>
      <w:lvlText w:val="%1.%2"/>
      <w:lvlJc w:val="left"/>
      <w:pPr>
        <w:ind w:left="1020" w:hanging="375"/>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7320" w:hanging="2160"/>
      </w:pPr>
      <w:rPr>
        <w:rFonts w:hint="default"/>
      </w:rPr>
    </w:lvl>
  </w:abstractNum>
  <w:abstractNum w:abstractNumId="20" w15:restartNumberingAfterBreak="0">
    <w:nsid w:val="4C42563B"/>
    <w:multiLevelType w:val="multilevel"/>
    <w:tmpl w:val="D3F014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E33130"/>
    <w:multiLevelType w:val="multilevel"/>
    <w:tmpl w:val="6648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A1060"/>
    <w:multiLevelType w:val="multilevel"/>
    <w:tmpl w:val="2AC05E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3A35A54"/>
    <w:multiLevelType w:val="multilevel"/>
    <w:tmpl w:val="F6E2F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452236F"/>
    <w:multiLevelType w:val="multilevel"/>
    <w:tmpl w:val="2C44A87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6DB5E26"/>
    <w:multiLevelType w:val="multilevel"/>
    <w:tmpl w:val="7564F54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6F241A0"/>
    <w:multiLevelType w:val="multilevel"/>
    <w:tmpl w:val="2AC05E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61E149B0"/>
    <w:multiLevelType w:val="multilevel"/>
    <w:tmpl w:val="3DC87FA4"/>
    <w:lvl w:ilvl="0">
      <w:start w:val="3"/>
      <w:numFmt w:val="decimal"/>
      <w:lvlText w:val="%1"/>
      <w:lvlJc w:val="left"/>
      <w:pPr>
        <w:ind w:left="600" w:hanging="600"/>
      </w:pPr>
      <w:rPr>
        <w:rFonts w:hint="default"/>
      </w:rPr>
    </w:lvl>
    <w:lvl w:ilvl="1">
      <w:start w:val="3"/>
      <w:numFmt w:val="decimal"/>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28" w15:restartNumberingAfterBreak="0">
    <w:nsid w:val="625471D5"/>
    <w:multiLevelType w:val="multilevel"/>
    <w:tmpl w:val="80E089A8"/>
    <w:lvl w:ilvl="0">
      <w:start w:val="2"/>
      <w:numFmt w:val="decimal"/>
      <w:lvlText w:val="%1."/>
      <w:lvlJc w:val="left"/>
      <w:pPr>
        <w:ind w:left="450" w:hanging="450"/>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520" w:hanging="180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5120" w:hanging="2160"/>
      </w:pPr>
      <w:rPr>
        <w:rFonts w:hint="default"/>
      </w:rPr>
    </w:lvl>
  </w:abstractNum>
  <w:abstractNum w:abstractNumId="29" w15:restartNumberingAfterBreak="0">
    <w:nsid w:val="638C2F3B"/>
    <w:multiLevelType w:val="multilevel"/>
    <w:tmpl w:val="5898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F961C9"/>
    <w:multiLevelType w:val="multilevel"/>
    <w:tmpl w:val="2EB8A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FB275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C1686E"/>
    <w:multiLevelType w:val="hybridMultilevel"/>
    <w:tmpl w:val="223CBF8C"/>
    <w:lvl w:ilvl="0" w:tplc="E77646DE">
      <w:start w:val="4"/>
      <w:numFmt w:val="decimal"/>
      <w:lvlText w:val="%1"/>
      <w:lvlJc w:val="left"/>
      <w:pPr>
        <w:ind w:left="735" w:hanging="360"/>
      </w:pPr>
      <w:rPr>
        <w:rFonts w:hint="default"/>
      </w:r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33" w15:restartNumberingAfterBreak="0">
    <w:nsid w:val="76DD5833"/>
    <w:multiLevelType w:val="multilevel"/>
    <w:tmpl w:val="7D489B94"/>
    <w:lvl w:ilvl="0">
      <w:start w:val="3"/>
      <w:numFmt w:val="decimal"/>
      <w:lvlText w:val="%1"/>
      <w:lvlJc w:val="left"/>
      <w:pPr>
        <w:ind w:left="375" w:hanging="375"/>
      </w:pPr>
      <w:rPr>
        <w:rFonts w:hint="default"/>
      </w:rPr>
    </w:lvl>
    <w:lvl w:ilvl="1">
      <w:start w:val="1"/>
      <w:numFmt w:val="decimal"/>
      <w:lvlText w:val="%1.%2"/>
      <w:lvlJc w:val="left"/>
      <w:pPr>
        <w:ind w:left="1020" w:hanging="375"/>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7320" w:hanging="2160"/>
      </w:pPr>
      <w:rPr>
        <w:rFonts w:hint="default"/>
      </w:rPr>
    </w:lvl>
  </w:abstractNum>
  <w:abstractNum w:abstractNumId="34" w15:restartNumberingAfterBreak="0">
    <w:nsid w:val="7ADA602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906DEB"/>
    <w:multiLevelType w:val="multilevel"/>
    <w:tmpl w:val="F6E2F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D5C0446"/>
    <w:multiLevelType w:val="multilevel"/>
    <w:tmpl w:val="52E6DD06"/>
    <w:lvl w:ilvl="0">
      <w:start w:val="2"/>
      <w:numFmt w:val="decimal"/>
      <w:lvlText w:val="%1"/>
      <w:lvlJc w:val="left"/>
      <w:pPr>
        <w:ind w:left="645" w:hanging="645"/>
      </w:pPr>
      <w:rPr>
        <w:rFonts w:hint="default"/>
      </w:rPr>
    </w:lvl>
    <w:lvl w:ilvl="1">
      <w:start w:val="3"/>
      <w:numFmt w:val="decimal"/>
      <w:lvlText w:val="%1.%2"/>
      <w:lvlJc w:val="left"/>
      <w:pPr>
        <w:ind w:left="1620" w:hanging="72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360" w:hanging="2160"/>
      </w:pPr>
      <w:rPr>
        <w:rFonts w:hint="default"/>
      </w:rPr>
    </w:lvl>
  </w:abstractNum>
  <w:num w:numId="1">
    <w:abstractNumId w:val="10"/>
  </w:num>
  <w:num w:numId="2">
    <w:abstractNumId w:val="9"/>
  </w:num>
  <w:num w:numId="3">
    <w:abstractNumId w:val="23"/>
  </w:num>
  <w:num w:numId="4">
    <w:abstractNumId w:val="35"/>
  </w:num>
  <w:num w:numId="5">
    <w:abstractNumId w:val="3"/>
  </w:num>
  <w:num w:numId="6">
    <w:abstractNumId w:val="7"/>
  </w:num>
  <w:num w:numId="7">
    <w:abstractNumId w:val="31"/>
  </w:num>
  <w:num w:numId="8">
    <w:abstractNumId w:val="25"/>
  </w:num>
  <w:num w:numId="9">
    <w:abstractNumId w:val="34"/>
  </w:num>
  <w:num w:numId="10">
    <w:abstractNumId w:val="12"/>
  </w:num>
  <w:num w:numId="11">
    <w:abstractNumId w:val="0"/>
  </w:num>
  <w:num w:numId="12">
    <w:abstractNumId w:val="24"/>
  </w:num>
  <w:num w:numId="13">
    <w:abstractNumId w:val="8"/>
  </w:num>
  <w:num w:numId="14">
    <w:abstractNumId w:val="17"/>
  </w:num>
  <w:num w:numId="15">
    <w:abstractNumId w:val="1"/>
  </w:num>
  <w:num w:numId="16">
    <w:abstractNumId w:val="2"/>
  </w:num>
  <w:num w:numId="17">
    <w:abstractNumId w:val="15"/>
  </w:num>
  <w:num w:numId="18">
    <w:abstractNumId w:val="26"/>
  </w:num>
  <w:num w:numId="19">
    <w:abstractNumId w:val="36"/>
  </w:num>
  <w:num w:numId="20">
    <w:abstractNumId w:val="13"/>
  </w:num>
  <w:num w:numId="21">
    <w:abstractNumId w:val="27"/>
  </w:num>
  <w:num w:numId="22">
    <w:abstractNumId w:val="19"/>
  </w:num>
  <w:num w:numId="23">
    <w:abstractNumId w:val="28"/>
  </w:num>
  <w:num w:numId="24">
    <w:abstractNumId w:val="6"/>
  </w:num>
  <w:num w:numId="25">
    <w:abstractNumId w:val="16"/>
  </w:num>
  <w:num w:numId="26">
    <w:abstractNumId w:val="20"/>
  </w:num>
  <w:num w:numId="27">
    <w:abstractNumId w:val="11"/>
  </w:num>
  <w:num w:numId="28">
    <w:abstractNumId w:val="29"/>
  </w:num>
  <w:num w:numId="29">
    <w:abstractNumId w:val="21"/>
  </w:num>
  <w:num w:numId="30">
    <w:abstractNumId w:val="30"/>
  </w:num>
  <w:num w:numId="31">
    <w:abstractNumId w:val="5"/>
  </w:num>
  <w:num w:numId="32">
    <w:abstractNumId w:val="33"/>
  </w:num>
  <w:num w:numId="33">
    <w:abstractNumId w:val="22"/>
  </w:num>
  <w:num w:numId="34">
    <w:abstractNumId w:val="32"/>
  </w:num>
  <w:num w:numId="35">
    <w:abstractNumId w:val="14"/>
  </w:num>
  <w:num w:numId="36">
    <w:abstractNumId w:val="1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FA"/>
    <w:rsid w:val="00005CEB"/>
    <w:rsid w:val="000403DF"/>
    <w:rsid w:val="00041DC2"/>
    <w:rsid w:val="00047E52"/>
    <w:rsid w:val="00057C68"/>
    <w:rsid w:val="00061B14"/>
    <w:rsid w:val="000B0193"/>
    <w:rsid w:val="000E3931"/>
    <w:rsid w:val="000E39D4"/>
    <w:rsid w:val="000F6FDF"/>
    <w:rsid w:val="00103E8E"/>
    <w:rsid w:val="001254F1"/>
    <w:rsid w:val="001259F7"/>
    <w:rsid w:val="001267C0"/>
    <w:rsid w:val="0015043E"/>
    <w:rsid w:val="00154477"/>
    <w:rsid w:val="001D3DB1"/>
    <w:rsid w:val="001E04AA"/>
    <w:rsid w:val="00217A3D"/>
    <w:rsid w:val="00230A5C"/>
    <w:rsid w:val="00237FEF"/>
    <w:rsid w:val="002421CD"/>
    <w:rsid w:val="00242F80"/>
    <w:rsid w:val="00244DDE"/>
    <w:rsid w:val="00256FA1"/>
    <w:rsid w:val="002617AC"/>
    <w:rsid w:val="002D4FAC"/>
    <w:rsid w:val="002E0C45"/>
    <w:rsid w:val="002E638E"/>
    <w:rsid w:val="00301FF6"/>
    <w:rsid w:val="00310C94"/>
    <w:rsid w:val="00322C0A"/>
    <w:rsid w:val="00340380"/>
    <w:rsid w:val="00354DE8"/>
    <w:rsid w:val="00366D66"/>
    <w:rsid w:val="003877C0"/>
    <w:rsid w:val="00391453"/>
    <w:rsid w:val="0039700A"/>
    <w:rsid w:val="003B1C6D"/>
    <w:rsid w:val="003F2F94"/>
    <w:rsid w:val="0042265B"/>
    <w:rsid w:val="00426EFE"/>
    <w:rsid w:val="00437060"/>
    <w:rsid w:val="00443E3F"/>
    <w:rsid w:val="00461DF1"/>
    <w:rsid w:val="0049339D"/>
    <w:rsid w:val="004A73EA"/>
    <w:rsid w:val="004C0794"/>
    <w:rsid w:val="00514D48"/>
    <w:rsid w:val="00553449"/>
    <w:rsid w:val="00564674"/>
    <w:rsid w:val="00567B92"/>
    <w:rsid w:val="005A3C14"/>
    <w:rsid w:val="005C6CA1"/>
    <w:rsid w:val="005D3575"/>
    <w:rsid w:val="006100DB"/>
    <w:rsid w:val="00632DCD"/>
    <w:rsid w:val="0063683F"/>
    <w:rsid w:val="00636E22"/>
    <w:rsid w:val="0064738B"/>
    <w:rsid w:val="0066371D"/>
    <w:rsid w:val="006C508C"/>
    <w:rsid w:val="007147E2"/>
    <w:rsid w:val="0073108A"/>
    <w:rsid w:val="007354FA"/>
    <w:rsid w:val="007368B9"/>
    <w:rsid w:val="00743497"/>
    <w:rsid w:val="00751C2C"/>
    <w:rsid w:val="00762EB6"/>
    <w:rsid w:val="008028A6"/>
    <w:rsid w:val="00851901"/>
    <w:rsid w:val="00851F65"/>
    <w:rsid w:val="008C6A29"/>
    <w:rsid w:val="008F65DA"/>
    <w:rsid w:val="0092576E"/>
    <w:rsid w:val="009273D1"/>
    <w:rsid w:val="00942094"/>
    <w:rsid w:val="00986B61"/>
    <w:rsid w:val="009915F1"/>
    <w:rsid w:val="009A4BB3"/>
    <w:rsid w:val="009C377B"/>
    <w:rsid w:val="009C4A2C"/>
    <w:rsid w:val="00A31F37"/>
    <w:rsid w:val="00A5102F"/>
    <w:rsid w:val="00A6001E"/>
    <w:rsid w:val="00A62F0E"/>
    <w:rsid w:val="00A66535"/>
    <w:rsid w:val="00A748DE"/>
    <w:rsid w:val="00A958FF"/>
    <w:rsid w:val="00AA58F7"/>
    <w:rsid w:val="00AB1707"/>
    <w:rsid w:val="00AE7B67"/>
    <w:rsid w:val="00B172A3"/>
    <w:rsid w:val="00B22637"/>
    <w:rsid w:val="00B3068B"/>
    <w:rsid w:val="00B33E0F"/>
    <w:rsid w:val="00B56EA5"/>
    <w:rsid w:val="00B60269"/>
    <w:rsid w:val="00B771E0"/>
    <w:rsid w:val="00B939FE"/>
    <w:rsid w:val="00BA6463"/>
    <w:rsid w:val="00C301CD"/>
    <w:rsid w:val="00C52A28"/>
    <w:rsid w:val="00C52F71"/>
    <w:rsid w:val="00C53C81"/>
    <w:rsid w:val="00CB13D6"/>
    <w:rsid w:val="00CD6598"/>
    <w:rsid w:val="00CD7194"/>
    <w:rsid w:val="00CE5626"/>
    <w:rsid w:val="00D4263C"/>
    <w:rsid w:val="00D443F4"/>
    <w:rsid w:val="00D63537"/>
    <w:rsid w:val="00D74857"/>
    <w:rsid w:val="00D91AD7"/>
    <w:rsid w:val="00DB098B"/>
    <w:rsid w:val="00DC623F"/>
    <w:rsid w:val="00DD0649"/>
    <w:rsid w:val="00DD08FE"/>
    <w:rsid w:val="00DE6885"/>
    <w:rsid w:val="00E754CF"/>
    <w:rsid w:val="00E90138"/>
    <w:rsid w:val="00EA3310"/>
    <w:rsid w:val="00EF6478"/>
    <w:rsid w:val="00F02C89"/>
    <w:rsid w:val="00F16F60"/>
    <w:rsid w:val="00F34147"/>
    <w:rsid w:val="00F448F9"/>
    <w:rsid w:val="00F5009F"/>
    <w:rsid w:val="00F53169"/>
    <w:rsid w:val="00F71C60"/>
    <w:rsid w:val="00F91C16"/>
    <w:rsid w:val="00FA69B1"/>
    <w:rsid w:val="00FC1315"/>
    <w:rsid w:val="00FD461B"/>
    <w:rsid w:val="00FE0367"/>
    <w:rsid w:val="00FE6E2B"/>
    <w:rsid w:val="00FE79E1"/>
    <w:rsid w:val="00FF4D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1E050"/>
  <w15:chartTrackingRefBased/>
  <w15:docId w15:val="{EFC25920-7654-4537-A3D0-9A46DE11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8"/>
        <w:szCs w:val="28"/>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32DCD"/>
    <w:pPr>
      <w:spacing w:before="100" w:beforeAutospacing="1" w:after="100" w:afterAutospacing="1" w:line="240" w:lineRule="auto"/>
      <w:outlineLvl w:val="1"/>
    </w:pPr>
    <w:rPr>
      <w:rFonts w:eastAsia="Times New Roman"/>
      <w:b/>
      <w:bCs/>
      <w:color w:val="auto"/>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43E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3E3F"/>
  </w:style>
  <w:style w:type="paragraph" w:styleId="AltBilgi">
    <w:name w:val="footer"/>
    <w:basedOn w:val="Normal"/>
    <w:link w:val="AltBilgiChar"/>
    <w:uiPriority w:val="99"/>
    <w:unhideWhenUsed/>
    <w:rsid w:val="00443E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3E3F"/>
  </w:style>
  <w:style w:type="paragraph" w:styleId="ListeParagraf">
    <w:name w:val="List Paragraph"/>
    <w:basedOn w:val="Normal"/>
    <w:uiPriority w:val="34"/>
    <w:qFormat/>
    <w:rsid w:val="00AB1707"/>
    <w:pPr>
      <w:ind w:left="720"/>
      <w:contextualSpacing/>
    </w:pPr>
  </w:style>
  <w:style w:type="paragraph" w:styleId="Alnt">
    <w:name w:val="Quote"/>
    <w:basedOn w:val="Normal"/>
    <w:next w:val="Normal"/>
    <w:link w:val="AlntChar"/>
    <w:uiPriority w:val="29"/>
    <w:qFormat/>
    <w:rsid w:val="00DD08FE"/>
    <w:pPr>
      <w:spacing w:before="20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DD08FE"/>
    <w:rPr>
      <w:i/>
      <w:iCs/>
      <w:color w:val="404040" w:themeColor="text1" w:themeTint="BF"/>
    </w:rPr>
  </w:style>
  <w:style w:type="character" w:styleId="Gl">
    <w:name w:val="Strong"/>
    <w:basedOn w:val="VarsaylanParagrafYazTipi"/>
    <w:uiPriority w:val="22"/>
    <w:qFormat/>
    <w:rsid w:val="00DD08FE"/>
    <w:rPr>
      <w:b/>
      <w:bCs/>
    </w:rPr>
  </w:style>
  <w:style w:type="character" w:styleId="GlVurgulama">
    <w:name w:val="Intense Emphasis"/>
    <w:basedOn w:val="VarsaylanParagrafYazTipi"/>
    <w:uiPriority w:val="21"/>
    <w:qFormat/>
    <w:rsid w:val="00DD08FE"/>
    <w:rPr>
      <w:i/>
      <w:iCs/>
      <w:color w:val="4472C4" w:themeColor="accent1"/>
    </w:rPr>
  </w:style>
  <w:style w:type="paragraph" w:styleId="AralkYok">
    <w:name w:val="No Spacing"/>
    <w:link w:val="AralkYokChar"/>
    <w:uiPriority w:val="1"/>
    <w:qFormat/>
    <w:rsid w:val="00366D66"/>
    <w:pPr>
      <w:spacing w:after="0" w:line="240" w:lineRule="auto"/>
    </w:pPr>
    <w:rPr>
      <w:rFonts w:asciiTheme="minorHAnsi" w:eastAsiaTheme="minorEastAsia" w:hAnsiTheme="minorHAnsi" w:cstheme="minorBidi"/>
      <w:color w:val="auto"/>
      <w:sz w:val="22"/>
      <w:szCs w:val="22"/>
      <w:lang w:eastAsia="tr-TR"/>
    </w:rPr>
  </w:style>
  <w:style w:type="character" w:customStyle="1" w:styleId="AralkYokChar">
    <w:name w:val="Aralık Yok Char"/>
    <w:basedOn w:val="VarsaylanParagrafYazTipi"/>
    <w:link w:val="AralkYok"/>
    <w:uiPriority w:val="1"/>
    <w:rsid w:val="00366D66"/>
    <w:rPr>
      <w:rFonts w:asciiTheme="minorHAnsi" w:eastAsiaTheme="minorEastAsia" w:hAnsiTheme="minorHAnsi" w:cstheme="minorBidi"/>
      <w:color w:val="auto"/>
      <w:sz w:val="22"/>
      <w:szCs w:val="22"/>
      <w:lang w:eastAsia="tr-TR"/>
    </w:rPr>
  </w:style>
  <w:style w:type="character" w:styleId="Kpr">
    <w:name w:val="Hyperlink"/>
    <w:basedOn w:val="VarsaylanParagrafYazTipi"/>
    <w:uiPriority w:val="99"/>
    <w:unhideWhenUsed/>
    <w:rsid w:val="00154477"/>
    <w:rPr>
      <w:color w:val="0563C1" w:themeColor="hyperlink"/>
      <w:u w:val="single"/>
    </w:rPr>
  </w:style>
  <w:style w:type="paragraph" w:styleId="NormalWeb">
    <w:name w:val="Normal (Web)"/>
    <w:basedOn w:val="Normal"/>
    <w:uiPriority w:val="99"/>
    <w:semiHidden/>
    <w:unhideWhenUsed/>
    <w:rsid w:val="00632DCD"/>
    <w:pPr>
      <w:spacing w:before="100" w:beforeAutospacing="1" w:after="100" w:afterAutospacing="1" w:line="240" w:lineRule="auto"/>
    </w:pPr>
    <w:rPr>
      <w:rFonts w:eastAsia="Times New Roman"/>
      <w:color w:val="auto"/>
      <w:sz w:val="24"/>
      <w:szCs w:val="24"/>
      <w:lang w:eastAsia="tr-TR"/>
    </w:rPr>
  </w:style>
  <w:style w:type="character" w:styleId="Vurgu">
    <w:name w:val="Emphasis"/>
    <w:basedOn w:val="VarsaylanParagrafYazTipi"/>
    <w:uiPriority w:val="20"/>
    <w:qFormat/>
    <w:rsid w:val="00632DCD"/>
    <w:rPr>
      <w:i/>
      <w:iCs/>
    </w:rPr>
  </w:style>
  <w:style w:type="character" w:customStyle="1" w:styleId="Balk2Char">
    <w:name w:val="Başlık 2 Char"/>
    <w:basedOn w:val="VarsaylanParagrafYazTipi"/>
    <w:link w:val="Balk2"/>
    <w:uiPriority w:val="9"/>
    <w:rsid w:val="00632DCD"/>
    <w:rPr>
      <w:rFonts w:eastAsia="Times New Roman"/>
      <w:b/>
      <w:bCs/>
      <w:color w:val="auto"/>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6009">
      <w:bodyDiv w:val="1"/>
      <w:marLeft w:val="0"/>
      <w:marRight w:val="0"/>
      <w:marTop w:val="0"/>
      <w:marBottom w:val="0"/>
      <w:divBdr>
        <w:top w:val="none" w:sz="0" w:space="0" w:color="auto"/>
        <w:left w:val="none" w:sz="0" w:space="0" w:color="auto"/>
        <w:bottom w:val="none" w:sz="0" w:space="0" w:color="auto"/>
        <w:right w:val="none" w:sz="0" w:space="0" w:color="auto"/>
      </w:divBdr>
    </w:div>
    <w:div w:id="207500268">
      <w:bodyDiv w:val="1"/>
      <w:marLeft w:val="0"/>
      <w:marRight w:val="0"/>
      <w:marTop w:val="0"/>
      <w:marBottom w:val="0"/>
      <w:divBdr>
        <w:top w:val="none" w:sz="0" w:space="0" w:color="auto"/>
        <w:left w:val="none" w:sz="0" w:space="0" w:color="auto"/>
        <w:bottom w:val="none" w:sz="0" w:space="0" w:color="auto"/>
        <w:right w:val="none" w:sz="0" w:space="0" w:color="auto"/>
      </w:divBdr>
    </w:div>
    <w:div w:id="337583632">
      <w:bodyDiv w:val="1"/>
      <w:marLeft w:val="0"/>
      <w:marRight w:val="0"/>
      <w:marTop w:val="0"/>
      <w:marBottom w:val="0"/>
      <w:divBdr>
        <w:top w:val="none" w:sz="0" w:space="0" w:color="auto"/>
        <w:left w:val="none" w:sz="0" w:space="0" w:color="auto"/>
        <w:bottom w:val="none" w:sz="0" w:space="0" w:color="auto"/>
        <w:right w:val="none" w:sz="0" w:space="0" w:color="auto"/>
      </w:divBdr>
    </w:div>
    <w:div w:id="363753521">
      <w:bodyDiv w:val="1"/>
      <w:marLeft w:val="0"/>
      <w:marRight w:val="0"/>
      <w:marTop w:val="0"/>
      <w:marBottom w:val="0"/>
      <w:divBdr>
        <w:top w:val="none" w:sz="0" w:space="0" w:color="auto"/>
        <w:left w:val="none" w:sz="0" w:space="0" w:color="auto"/>
        <w:bottom w:val="none" w:sz="0" w:space="0" w:color="auto"/>
        <w:right w:val="none" w:sz="0" w:space="0" w:color="auto"/>
      </w:divBdr>
    </w:div>
    <w:div w:id="692875435">
      <w:bodyDiv w:val="1"/>
      <w:marLeft w:val="0"/>
      <w:marRight w:val="0"/>
      <w:marTop w:val="0"/>
      <w:marBottom w:val="0"/>
      <w:divBdr>
        <w:top w:val="none" w:sz="0" w:space="0" w:color="auto"/>
        <w:left w:val="none" w:sz="0" w:space="0" w:color="auto"/>
        <w:bottom w:val="none" w:sz="0" w:space="0" w:color="auto"/>
        <w:right w:val="none" w:sz="0" w:space="0" w:color="auto"/>
      </w:divBdr>
    </w:div>
    <w:div w:id="747003141">
      <w:bodyDiv w:val="1"/>
      <w:marLeft w:val="0"/>
      <w:marRight w:val="0"/>
      <w:marTop w:val="0"/>
      <w:marBottom w:val="0"/>
      <w:divBdr>
        <w:top w:val="none" w:sz="0" w:space="0" w:color="auto"/>
        <w:left w:val="none" w:sz="0" w:space="0" w:color="auto"/>
        <w:bottom w:val="none" w:sz="0" w:space="0" w:color="auto"/>
        <w:right w:val="none" w:sz="0" w:space="0" w:color="auto"/>
      </w:divBdr>
    </w:div>
    <w:div w:id="1025908897">
      <w:bodyDiv w:val="1"/>
      <w:marLeft w:val="0"/>
      <w:marRight w:val="0"/>
      <w:marTop w:val="0"/>
      <w:marBottom w:val="0"/>
      <w:divBdr>
        <w:top w:val="none" w:sz="0" w:space="0" w:color="auto"/>
        <w:left w:val="none" w:sz="0" w:space="0" w:color="auto"/>
        <w:bottom w:val="none" w:sz="0" w:space="0" w:color="auto"/>
        <w:right w:val="none" w:sz="0" w:space="0" w:color="auto"/>
      </w:divBdr>
    </w:div>
    <w:div w:id="1128670117">
      <w:bodyDiv w:val="1"/>
      <w:marLeft w:val="0"/>
      <w:marRight w:val="0"/>
      <w:marTop w:val="0"/>
      <w:marBottom w:val="0"/>
      <w:divBdr>
        <w:top w:val="none" w:sz="0" w:space="0" w:color="auto"/>
        <w:left w:val="none" w:sz="0" w:space="0" w:color="auto"/>
        <w:bottom w:val="none" w:sz="0" w:space="0" w:color="auto"/>
        <w:right w:val="none" w:sz="0" w:space="0" w:color="auto"/>
      </w:divBdr>
    </w:div>
    <w:div w:id="1177575350">
      <w:bodyDiv w:val="1"/>
      <w:marLeft w:val="0"/>
      <w:marRight w:val="0"/>
      <w:marTop w:val="0"/>
      <w:marBottom w:val="0"/>
      <w:divBdr>
        <w:top w:val="none" w:sz="0" w:space="0" w:color="auto"/>
        <w:left w:val="none" w:sz="0" w:space="0" w:color="auto"/>
        <w:bottom w:val="none" w:sz="0" w:space="0" w:color="auto"/>
        <w:right w:val="none" w:sz="0" w:space="0" w:color="auto"/>
      </w:divBdr>
    </w:div>
    <w:div w:id="1179351763">
      <w:bodyDiv w:val="1"/>
      <w:marLeft w:val="0"/>
      <w:marRight w:val="0"/>
      <w:marTop w:val="0"/>
      <w:marBottom w:val="0"/>
      <w:divBdr>
        <w:top w:val="none" w:sz="0" w:space="0" w:color="auto"/>
        <w:left w:val="none" w:sz="0" w:space="0" w:color="auto"/>
        <w:bottom w:val="none" w:sz="0" w:space="0" w:color="auto"/>
        <w:right w:val="none" w:sz="0" w:space="0" w:color="auto"/>
      </w:divBdr>
    </w:div>
    <w:div w:id="1287808512">
      <w:bodyDiv w:val="1"/>
      <w:marLeft w:val="0"/>
      <w:marRight w:val="0"/>
      <w:marTop w:val="0"/>
      <w:marBottom w:val="0"/>
      <w:divBdr>
        <w:top w:val="none" w:sz="0" w:space="0" w:color="auto"/>
        <w:left w:val="none" w:sz="0" w:space="0" w:color="auto"/>
        <w:bottom w:val="none" w:sz="0" w:space="0" w:color="auto"/>
        <w:right w:val="none" w:sz="0" w:space="0" w:color="auto"/>
      </w:divBdr>
    </w:div>
    <w:div w:id="1391222386">
      <w:bodyDiv w:val="1"/>
      <w:marLeft w:val="0"/>
      <w:marRight w:val="0"/>
      <w:marTop w:val="0"/>
      <w:marBottom w:val="0"/>
      <w:divBdr>
        <w:top w:val="none" w:sz="0" w:space="0" w:color="auto"/>
        <w:left w:val="none" w:sz="0" w:space="0" w:color="auto"/>
        <w:bottom w:val="none" w:sz="0" w:space="0" w:color="auto"/>
        <w:right w:val="none" w:sz="0" w:space="0" w:color="auto"/>
      </w:divBdr>
    </w:div>
    <w:div w:id="1756901581">
      <w:bodyDiv w:val="1"/>
      <w:marLeft w:val="0"/>
      <w:marRight w:val="0"/>
      <w:marTop w:val="0"/>
      <w:marBottom w:val="0"/>
      <w:divBdr>
        <w:top w:val="none" w:sz="0" w:space="0" w:color="auto"/>
        <w:left w:val="none" w:sz="0" w:space="0" w:color="auto"/>
        <w:bottom w:val="none" w:sz="0" w:space="0" w:color="auto"/>
        <w:right w:val="none" w:sz="0" w:space="0" w:color="auto"/>
      </w:divBdr>
    </w:div>
    <w:div w:id="1791121807">
      <w:bodyDiv w:val="1"/>
      <w:marLeft w:val="0"/>
      <w:marRight w:val="0"/>
      <w:marTop w:val="0"/>
      <w:marBottom w:val="0"/>
      <w:divBdr>
        <w:top w:val="none" w:sz="0" w:space="0" w:color="auto"/>
        <w:left w:val="none" w:sz="0" w:space="0" w:color="auto"/>
        <w:bottom w:val="none" w:sz="0" w:space="0" w:color="auto"/>
        <w:right w:val="none" w:sz="0" w:space="0" w:color="auto"/>
      </w:divBdr>
    </w:div>
    <w:div w:id="1899394883">
      <w:bodyDiv w:val="1"/>
      <w:marLeft w:val="0"/>
      <w:marRight w:val="0"/>
      <w:marTop w:val="0"/>
      <w:marBottom w:val="0"/>
      <w:divBdr>
        <w:top w:val="none" w:sz="0" w:space="0" w:color="auto"/>
        <w:left w:val="none" w:sz="0" w:space="0" w:color="auto"/>
        <w:bottom w:val="none" w:sz="0" w:space="0" w:color="auto"/>
        <w:right w:val="none" w:sz="0" w:space="0" w:color="auto"/>
      </w:divBdr>
    </w:div>
    <w:div w:id="2042853440">
      <w:bodyDiv w:val="1"/>
      <w:marLeft w:val="0"/>
      <w:marRight w:val="0"/>
      <w:marTop w:val="0"/>
      <w:marBottom w:val="0"/>
      <w:divBdr>
        <w:top w:val="none" w:sz="0" w:space="0" w:color="auto"/>
        <w:left w:val="none" w:sz="0" w:space="0" w:color="auto"/>
        <w:bottom w:val="none" w:sz="0" w:space="0" w:color="auto"/>
        <w:right w:val="none" w:sz="0" w:space="0" w:color="auto"/>
      </w:divBdr>
    </w:div>
    <w:div w:id="20899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hyperlink" Target="http://www.mysqlnedir.com/mysql-tablo-tipleri/"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tr.wikipedia.org/wiki/MySQL"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n.wikipedia.org/wiki/D._Richard_Hip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koddit.com/yazilim/mvc-nedir-gercek-orneklerle-mvc-nedir-anlayalim/"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s://laravel.com/docs/5.7/database"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10.net/r10-bilgi-arsivi/208045-mvc-nedir-yazilima-ne-katar.html" TargetMode="External"/><Relationship Id="rId14" Type="http://schemas.openxmlformats.org/officeDocument/2006/relationships/hyperlink" Target="http://www.karamelek.org/sqlite-nedir-ve-nasil-kullanilir/"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2042</TotalTime>
  <Pages>1</Pages>
  <Words>1946</Words>
  <Characters>11094</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Elif Tozkoparan</dc:creator>
  <cp:keywords/>
  <dc:description/>
  <cp:lastModifiedBy>Kübra Elif Tozkoparan</cp:lastModifiedBy>
  <cp:revision>20</cp:revision>
  <dcterms:created xsi:type="dcterms:W3CDTF">2017-12-14T14:23:00Z</dcterms:created>
  <dcterms:modified xsi:type="dcterms:W3CDTF">2018-11-26T07:17:00Z</dcterms:modified>
</cp:coreProperties>
</file>